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0440E" w:rsidRPr="00FE4341" w:rsidRDefault="00E24AA3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Cambria"/>
          <w:color w:val="auto"/>
          <w:sz w:val="24"/>
          <w:szCs w:val="24"/>
        </w:rPr>
      </w:pPr>
      <w:r w:rsidRPr="00FE4341"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-213360</wp:posOffset>
            </wp:positionV>
            <wp:extent cx="6332855" cy="2191385"/>
            <wp:effectExtent l="0" t="0" r="0" b="0"/>
            <wp:wrapNone/>
            <wp:docPr id="6" name="Рисунок 6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age0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219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Cambria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Cambria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Cambria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Cambria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Cambria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Cambria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7D7655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  <w:r>
        <w:rPr>
          <w:rFonts w:asciiTheme="majorHAnsi" w:hAnsiTheme="majorHAns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2486660</wp:posOffset>
                </wp:positionH>
                <wp:positionV relativeFrom="paragraph">
                  <wp:posOffset>191135</wp:posOffset>
                </wp:positionV>
                <wp:extent cx="3981450" cy="2590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259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2914" w:rsidRPr="00B05BF4" w:rsidRDefault="00952914" w:rsidP="00C772C2">
                            <w:pPr>
                              <w:pStyle w:val="a6"/>
                              <w:keepNext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05BF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«УТВЕРЖДАЮ»</w:t>
                            </w:r>
                          </w:p>
                          <w:p w:rsidR="00952914" w:rsidRPr="00B05BF4" w:rsidRDefault="00952914" w:rsidP="00C772C2">
                            <w:pPr>
                              <w:pStyle w:val="a6"/>
                              <w:keepNext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05BF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 Председатель</w:t>
                            </w:r>
                          </w:p>
                          <w:p w:rsidR="00952914" w:rsidRPr="00B05BF4" w:rsidRDefault="00952914" w:rsidP="00C772C2">
                            <w:pPr>
                              <w:pStyle w:val="a6"/>
                              <w:keepNext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05BF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Международного союза детских </w:t>
                            </w:r>
                          </w:p>
                          <w:p w:rsidR="00952914" w:rsidRPr="00B05BF4" w:rsidRDefault="00952914" w:rsidP="00C772C2">
                            <w:pPr>
                              <w:pStyle w:val="a6"/>
                              <w:keepNext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05BF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общественных объединений </w:t>
                            </w:r>
                          </w:p>
                          <w:p w:rsidR="00952914" w:rsidRPr="00B05BF4" w:rsidRDefault="00952914" w:rsidP="00C772C2">
                            <w:pPr>
                              <w:pStyle w:val="a6"/>
                              <w:keepNext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05BF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«Союз пионерских организаций – </w:t>
                            </w:r>
                          </w:p>
                          <w:p w:rsidR="00952914" w:rsidRPr="00B05BF4" w:rsidRDefault="00952914" w:rsidP="00C772C2">
                            <w:pPr>
                              <w:pStyle w:val="a6"/>
                              <w:keepNext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05BF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Федерация детских организаций»</w:t>
                            </w:r>
                          </w:p>
                          <w:p w:rsidR="00952914" w:rsidRPr="00B05BF4" w:rsidRDefault="00952914" w:rsidP="00C772C2">
                            <w:pPr>
                              <w:pStyle w:val="a6"/>
                              <w:keepNext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05BF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(СПО-ФДО)</w:t>
                            </w:r>
                          </w:p>
                          <w:p w:rsidR="00952914" w:rsidRDefault="00952914" w:rsidP="00C772C2">
                            <w:pPr>
                              <w:pStyle w:val="a6"/>
                              <w:keepNext/>
                              <w:spacing w:line="360" w:lineRule="auto"/>
                              <w:jc w:val="center"/>
                              <w:rPr>
                                <w:rFonts w:ascii="Cambria" w:hAnsi="Cambria" w:cs="Cambria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  <w:p w:rsidR="00952914" w:rsidRDefault="00952914" w:rsidP="008E6B84">
                            <w:pPr>
                              <w:pStyle w:val="a6"/>
                              <w:keepNext/>
                              <w:spacing w:line="360" w:lineRule="auto"/>
                              <w:jc w:val="center"/>
                              <w:rPr>
                                <w:rFonts w:ascii="Cambria" w:hAnsi="Cambria" w:cs="Cambria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1C2B9B">
                              <w:rPr>
                                <w:rFonts w:ascii="Cambria" w:hAnsi="Cambria" w:cs="Cambria"/>
                                <w:color w:val="auto"/>
                                <w:sz w:val="28"/>
                                <w:szCs w:val="28"/>
                              </w:rPr>
                              <w:t>____________</w:t>
                            </w:r>
                            <w:r>
                              <w:rPr>
                                <w:rFonts w:ascii="Cambria" w:hAnsi="Cambria" w:cs="Cambria"/>
                                <w:color w:val="auto"/>
                                <w:sz w:val="28"/>
                                <w:szCs w:val="28"/>
                              </w:rPr>
                              <w:t xml:space="preserve">______________________ </w:t>
                            </w:r>
                            <w:r w:rsidRPr="00B05BF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А.В. Волохов</w:t>
                            </w:r>
                          </w:p>
                          <w:p w:rsidR="00952914" w:rsidRPr="00E75588" w:rsidRDefault="00952914" w:rsidP="00F60A4A">
                            <w:pPr>
                              <w:pStyle w:val="a6"/>
                              <w:keepNext/>
                              <w:jc w:val="center"/>
                              <w:rPr>
                                <w:rFonts w:ascii="Cambria" w:hAnsi="Cambria" w:cs="Cambria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:rsidR="00952914" w:rsidRPr="001C2B9B" w:rsidRDefault="00952914" w:rsidP="008E6B84">
                            <w:pPr>
                              <w:pStyle w:val="a6"/>
                              <w:keepNext/>
                              <w:spacing w:line="360" w:lineRule="auto"/>
                              <w:jc w:val="center"/>
                              <w:rPr>
                                <w:rFonts w:ascii="Cambria" w:hAnsi="Cambria" w:cs="Cambria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color w:val="auto"/>
                                <w:sz w:val="24"/>
                                <w:szCs w:val="24"/>
                              </w:rPr>
                              <w:t>01 ноября 2021 года</w:t>
                            </w:r>
                          </w:p>
                          <w:p w:rsidR="00952914" w:rsidRDefault="00952914" w:rsidP="00C772C2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5.8pt;margin-top:15.05pt;width:313.5pt;height:20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0rHuAIAALo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" filled="f" stroked="f">
                <v:textbox>
                  <w:txbxContent>
                    <w:p w:rsidR="00952914" w:rsidRPr="00B05BF4" w:rsidRDefault="00952914" w:rsidP="00C772C2">
                      <w:pPr>
                        <w:pStyle w:val="a6"/>
                        <w:keepNext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B05BF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«УТВЕРЖДАЮ»</w:t>
                      </w:r>
                    </w:p>
                    <w:p w:rsidR="00952914" w:rsidRPr="00B05BF4" w:rsidRDefault="00952914" w:rsidP="00C772C2">
                      <w:pPr>
                        <w:pStyle w:val="a6"/>
                        <w:keepNext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B05BF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 Председатель</w:t>
                      </w:r>
                    </w:p>
                    <w:p w:rsidR="00952914" w:rsidRPr="00B05BF4" w:rsidRDefault="00952914" w:rsidP="00C772C2">
                      <w:pPr>
                        <w:pStyle w:val="a6"/>
                        <w:keepNext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B05BF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Международного союза детских </w:t>
                      </w:r>
                    </w:p>
                    <w:p w:rsidR="00952914" w:rsidRPr="00B05BF4" w:rsidRDefault="00952914" w:rsidP="00C772C2">
                      <w:pPr>
                        <w:pStyle w:val="a6"/>
                        <w:keepNext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B05BF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общественных объединений </w:t>
                      </w:r>
                    </w:p>
                    <w:p w:rsidR="00952914" w:rsidRPr="00B05BF4" w:rsidRDefault="00952914" w:rsidP="00C772C2">
                      <w:pPr>
                        <w:pStyle w:val="a6"/>
                        <w:keepNext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B05BF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 xml:space="preserve">«Союз пионерских организаций – </w:t>
                      </w:r>
                    </w:p>
                    <w:p w:rsidR="00952914" w:rsidRPr="00B05BF4" w:rsidRDefault="00952914" w:rsidP="00C772C2">
                      <w:pPr>
                        <w:pStyle w:val="a6"/>
                        <w:keepNext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B05BF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Федерация детских организаций»</w:t>
                      </w:r>
                    </w:p>
                    <w:p w:rsidR="00952914" w:rsidRPr="00B05BF4" w:rsidRDefault="00952914" w:rsidP="00C772C2">
                      <w:pPr>
                        <w:pStyle w:val="a6"/>
                        <w:keepNext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B05BF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(СПО-ФДО)</w:t>
                      </w:r>
                    </w:p>
                    <w:p w:rsidR="00952914" w:rsidRDefault="00952914" w:rsidP="00C772C2">
                      <w:pPr>
                        <w:pStyle w:val="a6"/>
                        <w:keepNext/>
                        <w:spacing w:line="360" w:lineRule="auto"/>
                        <w:jc w:val="center"/>
                        <w:rPr>
                          <w:rFonts w:ascii="Cambria" w:hAnsi="Cambria" w:cs="Cambria"/>
                          <w:color w:val="auto"/>
                          <w:sz w:val="28"/>
                          <w:szCs w:val="28"/>
                        </w:rPr>
                      </w:pPr>
                    </w:p>
                    <w:p w:rsidR="00952914" w:rsidRDefault="00952914" w:rsidP="008E6B84">
                      <w:pPr>
                        <w:pStyle w:val="a6"/>
                        <w:keepNext/>
                        <w:spacing w:line="360" w:lineRule="auto"/>
                        <w:jc w:val="center"/>
                        <w:rPr>
                          <w:rFonts w:ascii="Cambria" w:hAnsi="Cambria" w:cs="Cambria"/>
                          <w:color w:val="auto"/>
                          <w:sz w:val="24"/>
                          <w:szCs w:val="24"/>
                        </w:rPr>
                      </w:pPr>
                      <w:r w:rsidRPr="001C2B9B">
                        <w:rPr>
                          <w:rFonts w:ascii="Cambria" w:hAnsi="Cambria" w:cs="Cambria"/>
                          <w:color w:val="auto"/>
                          <w:sz w:val="28"/>
                          <w:szCs w:val="28"/>
                        </w:rPr>
                        <w:t>____________</w:t>
                      </w:r>
                      <w:r>
                        <w:rPr>
                          <w:rFonts w:ascii="Cambria" w:hAnsi="Cambria" w:cs="Cambria"/>
                          <w:color w:val="auto"/>
                          <w:sz w:val="28"/>
                          <w:szCs w:val="28"/>
                        </w:rPr>
                        <w:t xml:space="preserve">______________________ </w:t>
                      </w:r>
                      <w:r w:rsidRPr="00B05BF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А.В. Волохов</w:t>
                      </w:r>
                    </w:p>
                    <w:p w:rsidR="00952914" w:rsidRPr="00E75588" w:rsidRDefault="00952914" w:rsidP="00F60A4A">
                      <w:pPr>
                        <w:pStyle w:val="a6"/>
                        <w:keepNext/>
                        <w:jc w:val="center"/>
                        <w:rPr>
                          <w:rFonts w:ascii="Cambria" w:hAnsi="Cambria" w:cs="Cambria"/>
                          <w:color w:val="auto"/>
                          <w:sz w:val="24"/>
                          <w:szCs w:val="24"/>
                        </w:rPr>
                      </w:pPr>
                    </w:p>
                    <w:p w:rsidR="00952914" w:rsidRPr="001C2B9B" w:rsidRDefault="00952914" w:rsidP="008E6B84">
                      <w:pPr>
                        <w:pStyle w:val="a6"/>
                        <w:keepNext/>
                        <w:spacing w:line="360" w:lineRule="auto"/>
                        <w:jc w:val="center"/>
                        <w:rPr>
                          <w:rFonts w:ascii="Cambria" w:hAnsi="Cambria" w:cs="Cambria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 w:cs="Cambria"/>
                          <w:color w:val="auto"/>
                          <w:sz w:val="24"/>
                          <w:szCs w:val="24"/>
                        </w:rPr>
                        <w:t>01 ноября 2021 года</w:t>
                      </w:r>
                    </w:p>
                    <w:p w:rsidR="00952914" w:rsidRDefault="00952914" w:rsidP="00C772C2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7D7655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  <w:r>
        <w:rPr>
          <w:rFonts w:asciiTheme="majorHAnsi" w:hAnsiTheme="majorHAns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2395220</wp:posOffset>
                </wp:positionH>
                <wp:positionV relativeFrom="paragraph">
                  <wp:posOffset>197485</wp:posOffset>
                </wp:positionV>
                <wp:extent cx="1428750" cy="185039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85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2914" w:rsidRDefault="00952914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  <w:noProof/>
                              </w:rPr>
                              <w:drawing>
                                <wp:inline distT="0" distB="0" distL="0" distR="0">
                                  <wp:extent cx="1219200" cy="1238250"/>
                                  <wp:effectExtent l="0" t="0" r="0" b="0"/>
                                  <wp:docPr id="2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188.6pt;margin-top:15.55pt;width:112.5pt;height:145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" filled="f" stroked="f">
                <v:textbox>
                  <w:txbxContent>
                    <w:p w:rsidR="00952914" w:rsidRDefault="00952914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  <w:noProof/>
                        </w:rPr>
                        <w:drawing>
                          <wp:inline distT="0" distB="0" distL="0" distR="0">
                            <wp:extent cx="1219200" cy="1238250"/>
                            <wp:effectExtent l="0" t="0" r="0" b="0"/>
                            <wp:docPr id="2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23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0440E" w:rsidRPr="00FE4341" w:rsidRDefault="007D7655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  <w:r>
        <w:rPr>
          <w:rFonts w:asciiTheme="majorHAnsi" w:hAnsiTheme="majorHAns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66040</wp:posOffset>
                </wp:positionV>
                <wp:extent cx="1704975" cy="10287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2914" w:rsidRDefault="00952914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  <w:noProof/>
                              </w:rPr>
                              <w:drawing>
                                <wp:inline distT="0" distB="0" distL="0" distR="0">
                                  <wp:extent cx="1600200" cy="971550"/>
                                  <wp:effectExtent l="0" t="0" r="0" b="0"/>
                                  <wp:docPr id="4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020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293.6pt;margin-top:5.2pt;width:134.25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" filled="f" stroked="f">
                <v:textbox>
                  <w:txbxContent>
                    <w:p w:rsidR="00952914" w:rsidRDefault="00952914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  <w:noProof/>
                        </w:rPr>
                        <w:drawing>
                          <wp:inline distT="0" distB="0" distL="0" distR="0">
                            <wp:extent cx="1600200" cy="971550"/>
                            <wp:effectExtent l="0" t="0" r="0" b="0"/>
                            <wp:docPr id="4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0200" cy="97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A0440E" w:rsidP="005B28B7">
      <w:pPr>
        <w:pStyle w:val="a6"/>
        <w:keepNext/>
        <w:spacing w:before="120" w:after="120"/>
        <w:ind w:left="4956" w:firstLine="0"/>
        <w:rPr>
          <w:rFonts w:asciiTheme="majorHAnsi" w:hAnsiTheme="majorHAnsi" w:cs="Times New Roman"/>
          <w:color w:val="auto"/>
          <w:sz w:val="24"/>
          <w:szCs w:val="24"/>
        </w:rPr>
      </w:pPr>
    </w:p>
    <w:p w:rsidR="00A0440E" w:rsidRPr="00FE4341" w:rsidRDefault="00A0440E" w:rsidP="008B3924">
      <w:pPr>
        <w:pStyle w:val="a6"/>
        <w:keepNext/>
        <w:ind w:firstLine="0"/>
        <w:rPr>
          <w:rFonts w:asciiTheme="majorHAnsi" w:hAnsiTheme="majorHAnsi" w:cs="Times New Roman"/>
          <w:b/>
          <w:bCs/>
          <w:sz w:val="24"/>
          <w:szCs w:val="24"/>
        </w:rPr>
      </w:pPr>
    </w:p>
    <w:p w:rsidR="00A0440E" w:rsidRPr="00FE4341" w:rsidRDefault="00A0440E" w:rsidP="005B28B7">
      <w:pPr>
        <w:pStyle w:val="a3"/>
        <w:keepNext/>
        <w:spacing w:line="240" w:lineRule="auto"/>
        <w:ind w:firstLine="0"/>
        <w:jc w:val="center"/>
        <w:outlineLvl w:val="0"/>
        <w:rPr>
          <w:rFonts w:asciiTheme="majorHAnsi" w:hAnsiTheme="majorHAnsi" w:cs="Times New Roman"/>
          <w:b/>
          <w:bCs/>
          <w:sz w:val="32"/>
          <w:szCs w:val="32"/>
        </w:rPr>
      </w:pPr>
      <w:r w:rsidRPr="00FE4341">
        <w:rPr>
          <w:rFonts w:asciiTheme="majorHAnsi" w:hAnsiTheme="majorHAnsi" w:cs="Times New Roman"/>
          <w:b/>
          <w:bCs/>
          <w:sz w:val="32"/>
          <w:szCs w:val="32"/>
          <w:lang w:val="en-US"/>
        </w:rPr>
        <w:t>XX</w:t>
      </w:r>
      <w:r w:rsidR="00E75588" w:rsidRPr="00FE4341">
        <w:rPr>
          <w:rFonts w:asciiTheme="majorHAnsi" w:hAnsiTheme="majorHAnsi" w:cs="Times New Roman"/>
          <w:b/>
          <w:bCs/>
          <w:sz w:val="32"/>
          <w:szCs w:val="32"/>
          <w:lang w:val="en-US"/>
        </w:rPr>
        <w:t>IV</w:t>
      </w:r>
      <w:r w:rsidR="00F81AAF" w:rsidRPr="00FE4341">
        <w:rPr>
          <w:rFonts w:asciiTheme="majorHAnsi" w:hAnsiTheme="majorHAnsi" w:cs="Times New Roman"/>
          <w:b/>
          <w:bCs/>
          <w:sz w:val="32"/>
          <w:szCs w:val="32"/>
        </w:rPr>
        <w:t xml:space="preserve"> МЕЖДУНАРОДНЫЙ ФЕСТИВАЛЬ</w:t>
      </w:r>
      <w:r w:rsidRPr="00FE4341">
        <w:rPr>
          <w:rFonts w:asciiTheme="majorHAnsi" w:hAnsiTheme="majorHAnsi" w:cs="Times New Roman"/>
          <w:b/>
          <w:bCs/>
          <w:sz w:val="32"/>
          <w:szCs w:val="32"/>
        </w:rPr>
        <w:t xml:space="preserve"> </w:t>
      </w:r>
    </w:p>
    <w:p w:rsidR="00A0440E" w:rsidRPr="00FE4341" w:rsidRDefault="00A0440E" w:rsidP="005B28B7">
      <w:pPr>
        <w:pStyle w:val="a3"/>
        <w:keepNext/>
        <w:spacing w:line="240" w:lineRule="auto"/>
        <w:ind w:firstLine="0"/>
        <w:jc w:val="center"/>
        <w:outlineLvl w:val="0"/>
        <w:rPr>
          <w:rFonts w:asciiTheme="majorHAnsi" w:hAnsiTheme="majorHAnsi" w:cs="Times New Roman"/>
          <w:b/>
          <w:bCs/>
          <w:sz w:val="32"/>
          <w:szCs w:val="32"/>
        </w:rPr>
      </w:pPr>
      <w:r w:rsidRPr="00FE4341">
        <w:rPr>
          <w:rFonts w:asciiTheme="majorHAnsi" w:hAnsiTheme="majorHAnsi" w:cs="Times New Roman"/>
          <w:b/>
          <w:bCs/>
          <w:sz w:val="32"/>
          <w:szCs w:val="32"/>
        </w:rPr>
        <w:t>«ДЕТСТВО БЕЗ ГРАНИЦ»</w:t>
      </w:r>
    </w:p>
    <w:p w:rsidR="00A0440E" w:rsidRPr="00FE4341" w:rsidRDefault="00A0440E" w:rsidP="005B28B7">
      <w:pPr>
        <w:pStyle w:val="a3"/>
        <w:keepNext/>
        <w:spacing w:line="240" w:lineRule="auto"/>
        <w:ind w:firstLine="0"/>
        <w:jc w:val="center"/>
        <w:outlineLvl w:val="0"/>
        <w:rPr>
          <w:rFonts w:asciiTheme="majorHAnsi" w:hAnsiTheme="majorHAnsi" w:cs="Times New Roman"/>
          <w:b/>
          <w:bCs/>
          <w:sz w:val="32"/>
          <w:szCs w:val="32"/>
        </w:rPr>
      </w:pPr>
      <w:r w:rsidRPr="00FE4341">
        <w:rPr>
          <w:rFonts w:asciiTheme="majorHAnsi" w:hAnsiTheme="majorHAnsi" w:cs="Times New Roman"/>
          <w:b/>
          <w:bCs/>
          <w:sz w:val="32"/>
          <w:szCs w:val="32"/>
        </w:rPr>
        <w:t>(202</w:t>
      </w:r>
      <w:r w:rsidR="00E75588" w:rsidRPr="00FE4341">
        <w:rPr>
          <w:rFonts w:asciiTheme="majorHAnsi" w:hAnsiTheme="majorHAnsi" w:cs="Times New Roman"/>
          <w:b/>
          <w:bCs/>
          <w:sz w:val="32"/>
          <w:szCs w:val="32"/>
        </w:rPr>
        <w:t>1</w:t>
      </w:r>
      <w:r w:rsidRPr="00FE4341">
        <w:rPr>
          <w:rFonts w:asciiTheme="majorHAnsi" w:hAnsiTheme="majorHAnsi" w:cs="Times New Roman"/>
          <w:b/>
          <w:bCs/>
          <w:sz w:val="32"/>
          <w:szCs w:val="32"/>
        </w:rPr>
        <w:t xml:space="preserve"> – 202</w:t>
      </w:r>
      <w:r w:rsidR="00E75588" w:rsidRPr="00FE4341">
        <w:rPr>
          <w:rFonts w:asciiTheme="majorHAnsi" w:hAnsiTheme="majorHAnsi" w:cs="Times New Roman"/>
          <w:b/>
          <w:bCs/>
          <w:sz w:val="32"/>
          <w:szCs w:val="32"/>
        </w:rPr>
        <w:t>2</w:t>
      </w:r>
      <w:r w:rsidRPr="00FE4341">
        <w:rPr>
          <w:rFonts w:asciiTheme="majorHAnsi" w:hAnsiTheme="majorHAnsi" w:cs="Times New Roman"/>
          <w:b/>
          <w:bCs/>
          <w:sz w:val="32"/>
          <w:szCs w:val="32"/>
        </w:rPr>
        <w:t xml:space="preserve"> гг.)</w:t>
      </w:r>
    </w:p>
    <w:p w:rsidR="00A0440E" w:rsidRPr="00FE4341" w:rsidRDefault="00A0440E" w:rsidP="005B28B7">
      <w:pPr>
        <w:pStyle w:val="a3"/>
        <w:keepNext/>
        <w:spacing w:before="120" w:after="120" w:line="240" w:lineRule="auto"/>
        <w:ind w:firstLine="0"/>
        <w:jc w:val="center"/>
        <w:outlineLvl w:val="0"/>
        <w:rPr>
          <w:rFonts w:asciiTheme="majorHAnsi" w:hAnsiTheme="majorHAnsi" w:cs="Times New Roman"/>
          <w:b/>
          <w:bCs/>
          <w:sz w:val="24"/>
          <w:szCs w:val="24"/>
        </w:rPr>
      </w:pPr>
    </w:p>
    <w:p w:rsidR="00A0440E" w:rsidRPr="00B724AF" w:rsidRDefault="00A0440E" w:rsidP="005B28B7">
      <w:pPr>
        <w:pStyle w:val="a3"/>
        <w:keepNext/>
        <w:spacing w:before="120" w:after="120" w:line="240" w:lineRule="auto"/>
        <w:ind w:firstLine="0"/>
        <w:jc w:val="center"/>
        <w:outlineLvl w:val="0"/>
        <w:rPr>
          <w:rFonts w:asciiTheme="majorHAnsi" w:hAnsiTheme="majorHAnsi" w:cs="Times New Roman"/>
          <w:b/>
          <w:bCs/>
        </w:rPr>
      </w:pPr>
      <w:r w:rsidRPr="00B724AF">
        <w:rPr>
          <w:rFonts w:asciiTheme="majorHAnsi" w:hAnsiTheme="majorHAnsi" w:cs="Times New Roman"/>
          <w:b/>
          <w:bCs/>
        </w:rPr>
        <w:t>ОБЩИЕ ПОЛОЖЕНИЯ</w:t>
      </w:r>
    </w:p>
    <w:p w:rsidR="00A0440E" w:rsidRPr="00FE4341" w:rsidRDefault="00A0440E" w:rsidP="005B28B7">
      <w:pPr>
        <w:pStyle w:val="a3"/>
        <w:keepNext/>
        <w:spacing w:before="120" w:after="12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</w:p>
    <w:p w:rsidR="00A0440E" w:rsidRPr="00FE4341" w:rsidRDefault="00A0440E" w:rsidP="00FE4341">
      <w:pPr>
        <w:pStyle w:val="a3"/>
        <w:keepNext/>
        <w:spacing w:before="60" w:after="60" w:line="240" w:lineRule="auto"/>
        <w:ind w:firstLine="397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1. Актуальность фестиваля. </w:t>
      </w:r>
      <w:r w:rsidRPr="00FE4341">
        <w:rPr>
          <w:rFonts w:asciiTheme="majorHAnsi" w:hAnsiTheme="majorHAnsi" w:cs="Times New Roman"/>
          <w:sz w:val="24"/>
          <w:szCs w:val="24"/>
        </w:rPr>
        <w:t>Выявление, включение в общественно-значимую деятельность детей и молодёжи, поощрение их творческих достижений является приоритетным направлением деятельности Международного Союза детских общественных объединений «Союз пионерских организаций – Федерация детских организаций» (СПО-ФДО) с 1991 года.</w:t>
      </w:r>
    </w:p>
    <w:p w:rsidR="00A0440E" w:rsidRPr="00FE4341" w:rsidRDefault="00FE4341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</w:pPr>
      <w:r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 xml:space="preserve">В </w:t>
      </w:r>
      <w:r w:rsidR="00A0440E"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Указ</w:t>
      </w:r>
      <w:r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е</w:t>
      </w:r>
      <w:r w:rsidR="00A0440E"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 xml:space="preserve"> Президента Российской Федерации «О создании Общероссийской общественно-государственной детско-юношеской организации «Российское движение школьников» от 29 октября 2015 года признано, что детское общественное движение стало неотъемлемой и эффективной частью гражданского общества. В документах 10-летия Детства в Российской Федерации подчеркнуто, что дети и их объединения доказали своей жизнедеятельностью способность эффективно участвовать в реализации государственных задач, как активные субъекты этого процесса.</w:t>
      </w:r>
      <w:r w:rsidR="00B05BF4"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 xml:space="preserve"> Особое внимание в вопросах воспитания подрастающего поколения сегодня уделяется в рамках реализации рабочих программ воспитания, где в вариативном модуле отдельным направлением представлен </w:t>
      </w:r>
      <w:r w:rsidR="006A0A06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br/>
      </w:r>
      <w:r w:rsidR="00B05BF4"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lastRenderedPageBreak/>
        <w:t>тематиче</w:t>
      </w:r>
      <w:r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ский модуль «</w:t>
      </w:r>
      <w:r w:rsidR="00CD1D21"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Детские общественные объедине</w:t>
      </w:r>
      <w:r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ния»</w:t>
      </w:r>
      <w:r w:rsidR="00CD1D21"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 xml:space="preserve">. Содержание Фестиваля </w:t>
      </w:r>
      <w:r w:rsidR="006A0A06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br/>
      </w:r>
      <w:r w:rsidR="00CD1D21"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нового сезона предусматривает вариативные возможности для школьников общеобразовательных организаций страны, их педагогов и региональных детских общественных организаций – субъектов СПО-ФДО.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Международный фестиваль «Детство без границ», проводимый СПО-ФДО более 20 лет, стал авторитетной, востребованной детьми и взрослыми социальной, практико</w:t>
      </w:r>
      <w:r w:rsidR="00952914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-</w:t>
      </w:r>
      <w:r w:rsidRPr="00FE4341">
        <w:rPr>
          <w:rFonts w:asciiTheme="majorHAnsi" w:hAnsiTheme="majorHAnsi" w:cs="Times New Roman"/>
          <w:color w:val="020C22"/>
          <w:sz w:val="24"/>
          <w:szCs w:val="24"/>
          <w:shd w:val="clear" w:color="auto" w:fill="FEFEFE"/>
        </w:rPr>
        <w:t>ориентированной площадкой, на которой создаются, преобразуются и совершенствуются новейшие психолого-педагогические методики и технологии формирования гражданственности, патриотизма и творчества у детей и молодежи.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Международный фестиваль «Детство без границ» (далее – Фестиваль) представляет собой эффективную саморазвивающуюся систему отбора, поддержки и развития способностей талантливых детей и молодёжи в общественной, исследовательской, творческой сферах жизнедеятельности. 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Использование </w:t>
      </w:r>
      <w:r w:rsidR="00FE4341" w:rsidRPr="00FE4341">
        <w:rPr>
          <w:rFonts w:asciiTheme="majorHAnsi" w:hAnsiTheme="majorHAnsi" w:cs="Times New Roman"/>
          <w:sz w:val="24"/>
          <w:szCs w:val="24"/>
        </w:rPr>
        <w:t xml:space="preserve">вариативно-программного подхода </w:t>
      </w:r>
      <w:r w:rsidRPr="00FE4341">
        <w:rPr>
          <w:rFonts w:asciiTheme="majorHAnsi" w:hAnsiTheme="majorHAnsi" w:cs="Times New Roman"/>
          <w:sz w:val="24"/>
          <w:szCs w:val="24"/>
        </w:rPr>
        <w:t xml:space="preserve">при организации Фестиваля стимулирует развитие детской общественной инициативы в регионах Российской Федерации и других стран. 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Фестиваль способствует: </w:t>
      </w:r>
    </w:p>
    <w:p w:rsidR="00CD1D21" w:rsidRPr="00FE4341" w:rsidRDefault="00A0440E" w:rsidP="00CF3ACD">
      <w:pPr>
        <w:pStyle w:val="a3"/>
        <w:keepNext/>
        <w:numPr>
          <w:ilvl w:val="0"/>
          <w:numId w:val="6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выявлению наиболее проблемных вопросов воспитания, образования, формирования творческой личности, требующих активного участия государства и общества;</w:t>
      </w:r>
    </w:p>
    <w:p w:rsidR="00CD1D21" w:rsidRPr="00FE4341" w:rsidRDefault="00A0440E" w:rsidP="00CF3ACD">
      <w:pPr>
        <w:pStyle w:val="a3"/>
        <w:keepNext/>
        <w:numPr>
          <w:ilvl w:val="0"/>
          <w:numId w:val="6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решению проблем, стоящих перед детскими общественными объединениями, с помощью самих детей, демонстрации примеров их успешного решения для формирования гражданской, патриотической позиции подрастающего поколения; </w:t>
      </w:r>
    </w:p>
    <w:p w:rsidR="00CD1D21" w:rsidRPr="00FE4341" w:rsidRDefault="00A0440E" w:rsidP="00CF3ACD">
      <w:pPr>
        <w:pStyle w:val="a3"/>
        <w:keepNext/>
        <w:numPr>
          <w:ilvl w:val="0"/>
          <w:numId w:val="6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активизации деятельности детских общественных организаций и объединений в процессах развития, формирования, воспитания, обучения и социализации талантливых детей и молодежи; </w:t>
      </w:r>
    </w:p>
    <w:p w:rsidR="00A0440E" w:rsidRPr="00FE4341" w:rsidRDefault="00A0440E" w:rsidP="00CF3ACD">
      <w:pPr>
        <w:pStyle w:val="a3"/>
        <w:keepNext/>
        <w:numPr>
          <w:ilvl w:val="0"/>
          <w:numId w:val="6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демонстрации значимости, полезности и эффективности возможностей детских общественных организаций и об</w:t>
      </w:r>
      <w:r w:rsidR="00952914">
        <w:rPr>
          <w:rFonts w:asciiTheme="majorHAnsi" w:hAnsiTheme="majorHAnsi" w:cs="Times New Roman"/>
          <w:sz w:val="24"/>
          <w:szCs w:val="24"/>
        </w:rPr>
        <w:t xml:space="preserve">ъединений в поддержке социально значимых идей и проектов </w:t>
      </w:r>
      <w:r w:rsidRPr="00FE4341">
        <w:rPr>
          <w:rFonts w:asciiTheme="majorHAnsi" w:hAnsiTheme="majorHAnsi" w:cs="Times New Roman"/>
          <w:sz w:val="24"/>
          <w:szCs w:val="24"/>
        </w:rPr>
        <w:t>детей и молодежи.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Фестиваль </w:t>
      </w:r>
      <w:r w:rsidR="00952914">
        <w:rPr>
          <w:rFonts w:asciiTheme="majorHAnsi" w:hAnsiTheme="majorHAnsi" w:cs="Times New Roman"/>
          <w:sz w:val="24"/>
          <w:szCs w:val="24"/>
        </w:rPr>
        <w:t>–</w:t>
      </w:r>
      <w:r w:rsidRPr="00FE4341">
        <w:rPr>
          <w:rFonts w:asciiTheme="majorHAnsi" w:hAnsiTheme="majorHAnsi" w:cs="Times New Roman"/>
          <w:sz w:val="24"/>
          <w:szCs w:val="24"/>
        </w:rPr>
        <w:t xml:space="preserve"> уникальная технология неформального образования и общественная система поддержки активных и талантливых дет</w:t>
      </w:r>
      <w:r w:rsidR="00FE4341">
        <w:rPr>
          <w:rFonts w:asciiTheme="majorHAnsi" w:hAnsiTheme="majorHAnsi" w:cs="Times New Roman"/>
          <w:sz w:val="24"/>
          <w:szCs w:val="24"/>
        </w:rPr>
        <w:t>ей и молодё</w:t>
      </w:r>
      <w:r w:rsidRPr="00FE4341">
        <w:rPr>
          <w:rFonts w:asciiTheme="majorHAnsi" w:hAnsiTheme="majorHAnsi" w:cs="Times New Roman"/>
          <w:sz w:val="24"/>
          <w:szCs w:val="24"/>
        </w:rPr>
        <w:t>жи. Он открыт для всех институто</w:t>
      </w:r>
      <w:r w:rsidR="00952914">
        <w:rPr>
          <w:rFonts w:asciiTheme="majorHAnsi" w:hAnsiTheme="majorHAnsi" w:cs="Times New Roman"/>
          <w:sz w:val="24"/>
          <w:szCs w:val="24"/>
        </w:rPr>
        <w:t xml:space="preserve">в общества и является социально </w:t>
      </w:r>
      <w:r w:rsidRPr="00FE4341">
        <w:rPr>
          <w:rFonts w:asciiTheme="majorHAnsi" w:hAnsiTheme="majorHAnsi" w:cs="Times New Roman"/>
          <w:sz w:val="24"/>
          <w:szCs w:val="24"/>
        </w:rPr>
        <w:t xml:space="preserve">значимым событием в жизни детских общественных объединений. </w:t>
      </w:r>
    </w:p>
    <w:p w:rsidR="00A0440E" w:rsidRPr="00FE4341" w:rsidRDefault="00952914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Поддержку Ф</w:t>
      </w:r>
      <w:r w:rsidR="00A0440E" w:rsidRPr="00FE4341">
        <w:rPr>
          <w:rFonts w:asciiTheme="majorHAnsi" w:hAnsiTheme="majorHAnsi" w:cs="Times New Roman"/>
          <w:sz w:val="24"/>
          <w:szCs w:val="24"/>
        </w:rPr>
        <w:t>естиваля осуществляют заинтересованные государственные учреждения, некоммерческие организации, общественные объединения, средства массовой информации.</w:t>
      </w:r>
    </w:p>
    <w:p w:rsidR="00A0440E" w:rsidRDefault="00A0440E" w:rsidP="00952914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Социальный эффект Фестиваля заключается в привлечении внимания законодательной и исполнительной власти, общества и его</w:t>
      </w:r>
      <w:r w:rsidR="00952914">
        <w:rPr>
          <w:rFonts w:asciiTheme="majorHAnsi" w:hAnsiTheme="majorHAnsi" w:cs="Times New Roman"/>
          <w:sz w:val="24"/>
          <w:szCs w:val="24"/>
        </w:rPr>
        <w:t xml:space="preserve"> институтов, партнеров СПО-ФДО </w:t>
      </w:r>
      <w:r w:rsidRPr="00FE4341">
        <w:rPr>
          <w:rFonts w:asciiTheme="majorHAnsi" w:hAnsiTheme="majorHAnsi" w:cs="Times New Roman"/>
          <w:sz w:val="24"/>
          <w:szCs w:val="24"/>
        </w:rPr>
        <w:t xml:space="preserve">к проблемам социального, творческого взросления подрастающего поколения; оказании помощи </w:t>
      </w:r>
      <w:r w:rsidRPr="00FE4341">
        <w:rPr>
          <w:rFonts w:asciiTheme="majorHAnsi" w:hAnsiTheme="majorHAnsi" w:cs="Times New Roman"/>
          <w:sz w:val="24"/>
          <w:szCs w:val="24"/>
        </w:rPr>
        <w:lastRenderedPageBreak/>
        <w:t>детям и подросткам в реализации творческих, социальных проектов и программ, поддержки и развитии детского общественного движения.</w:t>
      </w:r>
    </w:p>
    <w:p w:rsidR="00A300C0" w:rsidRPr="00952914" w:rsidRDefault="00A300C0" w:rsidP="00952914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</w:p>
    <w:p w:rsidR="00FE4341" w:rsidRDefault="00A0440E" w:rsidP="00952914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2. Цель и задачи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Ф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естиваля. </w:t>
      </w:r>
      <w:r w:rsidRPr="00FE4341">
        <w:rPr>
          <w:rFonts w:asciiTheme="majorHAnsi" w:hAnsiTheme="majorHAnsi" w:cs="Times New Roman"/>
          <w:sz w:val="24"/>
          <w:szCs w:val="24"/>
        </w:rPr>
        <w:t xml:space="preserve">Целью </w:t>
      </w:r>
      <w:r w:rsidR="00952914">
        <w:rPr>
          <w:rFonts w:asciiTheme="majorHAnsi" w:hAnsiTheme="majorHAnsi" w:cs="Times New Roman"/>
          <w:sz w:val="24"/>
          <w:szCs w:val="24"/>
        </w:rPr>
        <w:t>ф</w:t>
      </w:r>
      <w:r w:rsidRPr="00FE4341">
        <w:rPr>
          <w:rFonts w:asciiTheme="majorHAnsi" w:hAnsiTheme="majorHAnsi" w:cs="Times New Roman"/>
          <w:sz w:val="24"/>
          <w:szCs w:val="24"/>
        </w:rPr>
        <w:t>естиваля «Детство без границ» является создание и реализация возможностей общественной демонстрации творческого потенциала детей,</w:t>
      </w:r>
      <w:r w:rsidR="00952914">
        <w:rPr>
          <w:rFonts w:asciiTheme="majorHAns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детских организаций и коллективов, взрослых, работающих с детьми, по развитию программ поддержки талантливых детей и молодежи.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Фестиваль направлен на решение следующих задач:</w:t>
      </w:r>
    </w:p>
    <w:p w:rsidR="00CD1D21" w:rsidRPr="00FE4341" w:rsidRDefault="00A0440E" w:rsidP="00CF3ACD">
      <w:pPr>
        <w:pStyle w:val="a3"/>
        <w:keepNext/>
        <w:numPr>
          <w:ilvl w:val="0"/>
          <w:numId w:val="7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привлечение внимания государственных и общественных институтов, средств массовой информации к проблемам поддержки таланта ребенка в мире без границ;</w:t>
      </w:r>
    </w:p>
    <w:p w:rsidR="00CD1D21" w:rsidRPr="00FE4341" w:rsidRDefault="00A0440E" w:rsidP="00CF3ACD">
      <w:pPr>
        <w:pStyle w:val="a3"/>
        <w:keepNext/>
        <w:numPr>
          <w:ilvl w:val="0"/>
          <w:numId w:val="7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создание системы методик и социальных практик, эффективно способствующих формированию у подростков качеств Гражданина, Патриота, Творца – хранителя и продолжателя национальных традиций;</w:t>
      </w:r>
    </w:p>
    <w:p w:rsidR="00CD1D21" w:rsidRPr="00FE4341" w:rsidRDefault="00A0440E" w:rsidP="00CF3ACD">
      <w:pPr>
        <w:pStyle w:val="a3"/>
        <w:keepNext/>
        <w:numPr>
          <w:ilvl w:val="0"/>
          <w:numId w:val="7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демонстрация детям и подросткам возможностей творческого общения и сотрудничества детских объединений в общественно-значимой деятельности;</w:t>
      </w:r>
    </w:p>
    <w:p w:rsidR="00CD1D21" w:rsidRPr="00FE4341" w:rsidRDefault="00A0440E" w:rsidP="00CF3ACD">
      <w:pPr>
        <w:pStyle w:val="a3"/>
        <w:keepNext/>
        <w:numPr>
          <w:ilvl w:val="0"/>
          <w:numId w:val="7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вовлечение подрастающего поколения в созидательную, позитивную деятельность через создание системы конкурсов и акций, развивающих творческий потенциал ребенка;</w:t>
      </w:r>
    </w:p>
    <w:p w:rsidR="00A0440E" w:rsidRPr="00FE4341" w:rsidRDefault="00A0440E" w:rsidP="00CF3ACD">
      <w:pPr>
        <w:pStyle w:val="a3"/>
        <w:keepNext/>
        <w:numPr>
          <w:ilvl w:val="0"/>
          <w:numId w:val="7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систематизация методик, приёмов, форм работы по реализации детских программ и проектов в сфере подд</w:t>
      </w:r>
      <w:r w:rsidR="00FE4341">
        <w:rPr>
          <w:rFonts w:asciiTheme="majorHAnsi" w:hAnsiTheme="majorHAnsi" w:cs="Times New Roman"/>
          <w:sz w:val="24"/>
          <w:szCs w:val="24"/>
        </w:rPr>
        <w:t>ержки талантливых детей и молодё</w:t>
      </w:r>
      <w:r w:rsidRPr="00FE4341">
        <w:rPr>
          <w:rFonts w:asciiTheme="majorHAnsi" w:hAnsiTheme="majorHAnsi" w:cs="Times New Roman"/>
          <w:sz w:val="24"/>
          <w:szCs w:val="24"/>
        </w:rPr>
        <w:t>жи.</w:t>
      </w:r>
    </w:p>
    <w:p w:rsidR="00A0440E" w:rsidRPr="00FE4341" w:rsidRDefault="00A0440E" w:rsidP="00A300C0">
      <w:pPr>
        <w:pStyle w:val="a3"/>
        <w:keepNext/>
        <w:spacing w:before="60" w:after="60" w:line="240" w:lineRule="auto"/>
        <w:ind w:firstLine="0"/>
        <w:rPr>
          <w:rFonts w:asciiTheme="majorHAnsi" w:hAnsiTheme="majorHAnsi" w:cs="Times New Roman"/>
          <w:b/>
          <w:bCs/>
          <w:sz w:val="24"/>
          <w:szCs w:val="24"/>
        </w:rPr>
      </w:pPr>
    </w:p>
    <w:p w:rsidR="00E75588" w:rsidRPr="00FE4341" w:rsidRDefault="00A0440E" w:rsidP="00B8251B">
      <w:pPr>
        <w:pStyle w:val="a3"/>
        <w:keepNext/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3. Содержание фестиваля. </w:t>
      </w:r>
      <w:r w:rsidRPr="00FE4341">
        <w:rPr>
          <w:rFonts w:asciiTheme="majorHAnsi" w:hAnsiTheme="majorHAnsi" w:cs="Times New Roman"/>
          <w:sz w:val="24"/>
          <w:szCs w:val="24"/>
        </w:rPr>
        <w:t xml:space="preserve">В рамках </w:t>
      </w:r>
      <w:r w:rsidRPr="00FE4341">
        <w:rPr>
          <w:rFonts w:asciiTheme="majorHAnsi" w:hAnsiTheme="majorHAnsi" w:cs="Times New Roman"/>
          <w:sz w:val="24"/>
          <w:szCs w:val="24"/>
          <w:lang w:val="en-US"/>
        </w:rPr>
        <w:t>XXI</w:t>
      </w:r>
      <w:r w:rsidR="00E75588" w:rsidRPr="00FE4341">
        <w:rPr>
          <w:rFonts w:asciiTheme="majorHAnsi" w:hAnsiTheme="majorHAnsi" w:cs="Times New Roman"/>
          <w:sz w:val="24"/>
          <w:szCs w:val="24"/>
          <w:lang w:val="en-US"/>
        </w:rPr>
        <w:t>V</w:t>
      </w:r>
      <w:r w:rsidR="00E75588" w:rsidRPr="00FE4341">
        <w:rPr>
          <w:rFonts w:asciiTheme="majorHAns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 xml:space="preserve">Международного фестиваля «Детство без </w:t>
      </w:r>
      <w:r w:rsidR="00557B0F" w:rsidRPr="00FE4341">
        <w:rPr>
          <w:rFonts w:asciiTheme="majorHAnsi" w:hAnsiTheme="majorHAnsi" w:cs="Times New Roman"/>
          <w:sz w:val="24"/>
          <w:szCs w:val="24"/>
        </w:rPr>
        <w:br/>
      </w:r>
      <w:r w:rsidRPr="00FE4341">
        <w:rPr>
          <w:rFonts w:asciiTheme="majorHAnsi" w:hAnsiTheme="majorHAnsi" w:cs="Times New Roman"/>
          <w:sz w:val="24"/>
          <w:szCs w:val="24"/>
        </w:rPr>
        <w:t>границ» состоятся следующие проекты, акции и конкурсы:</w:t>
      </w:r>
    </w:p>
    <w:p w:rsidR="00CD1D21" w:rsidRPr="00FE4341" w:rsidRDefault="00D338FB" w:rsidP="00CF3ACD">
      <w:pPr>
        <w:pStyle w:val="a3"/>
        <w:keepNext/>
        <w:numPr>
          <w:ilvl w:val="0"/>
          <w:numId w:val="8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Международный конкурс литературных произведений </w:t>
      </w:r>
      <w:r w:rsidR="00CD1D21" w:rsidRPr="00FE4341">
        <w:rPr>
          <w:rFonts w:asciiTheme="majorHAnsi" w:hAnsiTheme="majorHAnsi" w:cs="Times New Roman"/>
          <w:sz w:val="24"/>
          <w:szCs w:val="24"/>
        </w:rPr>
        <w:t>«Хрустальная Роза»;</w:t>
      </w:r>
    </w:p>
    <w:p w:rsidR="00557B0F" w:rsidRPr="00FE4341" w:rsidRDefault="00557B0F" w:rsidP="00CF3ACD">
      <w:pPr>
        <w:pStyle w:val="a3"/>
        <w:keepNext/>
        <w:numPr>
          <w:ilvl w:val="0"/>
          <w:numId w:val="8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ф</w:t>
      </w:r>
      <w:r w:rsidR="00D338FB" w:rsidRPr="00FE4341">
        <w:rPr>
          <w:rFonts w:asciiTheme="majorHAnsi" w:hAnsiTheme="majorHAnsi" w:cs="Times New Roman"/>
          <w:sz w:val="24"/>
          <w:szCs w:val="24"/>
        </w:rPr>
        <w:t>естиваль детской журналистики #МЕДИА_ФОРМАТ;</w:t>
      </w:r>
    </w:p>
    <w:p w:rsidR="00557B0F" w:rsidRPr="00FE4341" w:rsidRDefault="00557B0F" w:rsidP="00CF3ACD">
      <w:pPr>
        <w:pStyle w:val="a3"/>
        <w:keepNext/>
        <w:numPr>
          <w:ilvl w:val="0"/>
          <w:numId w:val="8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/>
          <w:sz w:val="24"/>
          <w:szCs w:val="24"/>
        </w:rPr>
        <w:t>м</w:t>
      </w:r>
      <w:r w:rsidR="00CD1D21" w:rsidRPr="00FE4341">
        <w:rPr>
          <w:rFonts w:asciiTheme="majorHAnsi" w:hAnsiTheme="majorHAnsi"/>
          <w:sz w:val="24"/>
          <w:szCs w:val="24"/>
        </w:rPr>
        <w:t>ежрегиональный открытый конкурс проектно-исследовательских творческих работ детей и взрослых «Новый взгляд»;</w:t>
      </w:r>
    </w:p>
    <w:p w:rsidR="00557B0F" w:rsidRPr="00FE4341" w:rsidRDefault="00A0440E" w:rsidP="00CF3ACD">
      <w:pPr>
        <w:pStyle w:val="a3"/>
        <w:keepNext/>
        <w:numPr>
          <w:ilvl w:val="0"/>
          <w:numId w:val="8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конкурс изобразительного искусства и художественного прикладного творчества «</w:t>
      </w:r>
      <w:r w:rsidR="00B8251B" w:rsidRPr="00FE4341">
        <w:rPr>
          <w:rFonts w:asciiTheme="majorHAnsi" w:hAnsiTheme="majorHAnsi" w:cs="Times New Roman"/>
          <w:sz w:val="24"/>
          <w:szCs w:val="24"/>
        </w:rPr>
        <w:t>Детские фантазии</w:t>
      </w:r>
      <w:r w:rsidRPr="00FE4341">
        <w:rPr>
          <w:rFonts w:asciiTheme="majorHAnsi" w:hAnsiTheme="majorHAnsi" w:cs="Times New Roman"/>
          <w:sz w:val="24"/>
          <w:szCs w:val="24"/>
        </w:rPr>
        <w:t>»;</w:t>
      </w:r>
    </w:p>
    <w:p w:rsidR="00557B0F" w:rsidRPr="00FE4341" w:rsidRDefault="00A0440E" w:rsidP="00CF3ACD">
      <w:pPr>
        <w:pStyle w:val="a3"/>
        <w:keepNext/>
        <w:numPr>
          <w:ilvl w:val="0"/>
          <w:numId w:val="8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конкурс «Тепло сердец – тепло ладошек»</w:t>
      </w:r>
      <w:r w:rsidR="008B3924" w:rsidRPr="00FE4341">
        <w:rPr>
          <w:rFonts w:asciiTheme="majorHAnsi" w:hAnsiTheme="majorHAnsi" w:cs="Times New Roman"/>
          <w:sz w:val="24"/>
          <w:szCs w:val="24"/>
        </w:rPr>
        <w:t xml:space="preserve"> (создание тактильной ру</w:t>
      </w:r>
      <w:r w:rsidR="00034137" w:rsidRPr="00FE4341">
        <w:rPr>
          <w:rFonts w:asciiTheme="majorHAnsi" w:hAnsiTheme="majorHAnsi" w:cs="Times New Roman"/>
          <w:sz w:val="24"/>
          <w:szCs w:val="24"/>
        </w:rPr>
        <w:t>кодельной книги для детей)</w:t>
      </w:r>
      <w:r w:rsidR="008B3924" w:rsidRPr="00FE4341">
        <w:rPr>
          <w:rFonts w:asciiTheme="majorHAnsi" w:hAnsiTheme="majorHAnsi" w:cs="Times New Roman"/>
          <w:sz w:val="24"/>
          <w:szCs w:val="24"/>
        </w:rPr>
        <w:t>:</w:t>
      </w:r>
    </w:p>
    <w:p w:rsidR="00A0440E" w:rsidRPr="00FE4341" w:rsidRDefault="00A0440E" w:rsidP="00CF3ACD">
      <w:pPr>
        <w:pStyle w:val="a3"/>
        <w:keepNext/>
        <w:numPr>
          <w:ilvl w:val="0"/>
          <w:numId w:val="8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конкурс юных вокалистов «Детские песни о главном».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ind w:firstLine="0"/>
        <w:rPr>
          <w:rFonts w:asciiTheme="majorHAnsi" w:hAnsiTheme="majorHAnsi" w:cs="Times New Roman"/>
          <w:b/>
          <w:bCs/>
          <w:sz w:val="24"/>
          <w:szCs w:val="24"/>
        </w:rPr>
      </w:pP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ОЧЕНЬ ВАЖНО:</w:t>
      </w:r>
    </w:p>
    <w:p w:rsidR="00557B0F" w:rsidRPr="00FE4341" w:rsidRDefault="00A0440E" w:rsidP="00CF3ACD">
      <w:pPr>
        <w:pStyle w:val="a3"/>
        <w:keepNext/>
        <w:numPr>
          <w:ilvl w:val="0"/>
          <w:numId w:val="9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обращаем внимание, что </w:t>
      </w:r>
      <w:r w:rsidR="00B8251B" w:rsidRPr="00FE4341">
        <w:rPr>
          <w:rFonts w:asciiTheme="majorHAnsi" w:hAnsiTheme="majorHAnsi" w:cs="Times New Roman"/>
          <w:b/>
          <w:bCs/>
          <w:sz w:val="24"/>
          <w:szCs w:val="24"/>
          <w:lang w:val="en-US"/>
        </w:rPr>
        <w:t>XX</w:t>
      </w:r>
      <w:r w:rsidR="00E75588" w:rsidRPr="00FE4341">
        <w:rPr>
          <w:rFonts w:asciiTheme="majorHAnsi" w:hAnsiTheme="majorHAnsi" w:cs="Times New Roman"/>
          <w:b/>
          <w:bCs/>
          <w:sz w:val="24"/>
          <w:szCs w:val="24"/>
          <w:lang w:val="en-US"/>
        </w:rPr>
        <w:t>IV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Международный фестиваль «Детство без </w:t>
      </w:r>
      <w:r w:rsidR="00CD1D21" w:rsidRPr="00FE4341">
        <w:rPr>
          <w:rFonts w:asciiTheme="majorHAnsi" w:hAnsiTheme="majorHAnsi" w:cs="Times New Roman"/>
          <w:b/>
          <w:bCs/>
          <w:sz w:val="24"/>
          <w:szCs w:val="24"/>
        </w:rPr>
        <w:br/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границ» согласно решениям Ассамблеи СПО-ФДО 2018 года ПРОВОДИТСЯ В НОВОМ ФОРМАТЕ!</w:t>
      </w:r>
      <w:r w:rsidRPr="00FE4341">
        <w:rPr>
          <w:rFonts w:asciiTheme="majorHAnsi" w:hAnsiTheme="majorHAnsi" w:cs="Times New Roman"/>
          <w:sz w:val="24"/>
          <w:szCs w:val="24"/>
        </w:rPr>
        <w:t xml:space="preserve"> В Положение Фестиваля включены конкурсы и акции, проведение которых было эффективным в региональных детских организациях, имеет хороший отклик у детей и взрослых и вы</w:t>
      </w:r>
      <w:r w:rsidR="00952914">
        <w:rPr>
          <w:rFonts w:asciiTheme="majorHAnsi" w:hAnsiTheme="majorHAnsi" w:cs="Times New Roman"/>
          <w:sz w:val="24"/>
          <w:szCs w:val="24"/>
        </w:rPr>
        <w:t>сшую оценку экспертного совета Ф</w:t>
      </w:r>
      <w:r w:rsidRPr="00FE4341">
        <w:rPr>
          <w:rFonts w:asciiTheme="majorHAnsi" w:hAnsiTheme="majorHAnsi" w:cs="Times New Roman"/>
          <w:sz w:val="24"/>
          <w:szCs w:val="24"/>
        </w:rPr>
        <w:t>естиваля;</w:t>
      </w:r>
    </w:p>
    <w:p w:rsidR="00A0440E" w:rsidRPr="00FE4341" w:rsidRDefault="00A0440E" w:rsidP="00CF3ACD">
      <w:pPr>
        <w:pStyle w:val="a3"/>
        <w:keepNext/>
        <w:numPr>
          <w:ilvl w:val="0"/>
          <w:numId w:val="9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детские общественные объединения, чьи конкурсы и акции внесены в положение и программу Фестиваля,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имеют статус Оператора (конкурса или акции), являются </w:t>
      </w:r>
      <w:proofErr w:type="spellStart"/>
      <w:r w:rsidRPr="00FE4341">
        <w:rPr>
          <w:rFonts w:asciiTheme="majorHAnsi" w:hAnsiTheme="majorHAnsi" w:cs="Times New Roman"/>
          <w:b/>
          <w:bCs/>
          <w:sz w:val="24"/>
          <w:szCs w:val="24"/>
        </w:rPr>
        <w:t>соорганизаторами</w:t>
      </w:r>
      <w:proofErr w:type="spellEnd"/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программы Фестиваля и, в связи с этим, имеют право вносить изменения в программу конкурса (акции) в части уточнения условий и сроков их проведения.</w:t>
      </w:r>
      <w:r w:rsidRPr="00FE4341">
        <w:rPr>
          <w:rFonts w:asciiTheme="majorHAnsi" w:hAnsiTheme="majorHAnsi" w:cs="Times New Roman"/>
          <w:sz w:val="24"/>
          <w:szCs w:val="24"/>
        </w:rPr>
        <w:t xml:space="preserve"> Работы победителей регионального этапа фестиваля конкурса (акции), который курирует оператор,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направляются в его адрес.</w:t>
      </w:r>
      <w:r w:rsidRPr="00FE4341">
        <w:rPr>
          <w:rFonts w:asciiTheme="majorHAnsi" w:hAnsiTheme="majorHAnsi" w:cs="Times New Roman"/>
          <w:sz w:val="24"/>
          <w:szCs w:val="24"/>
        </w:rPr>
        <w:t xml:space="preserve"> Экспертный </w:t>
      </w:r>
      <w:r w:rsidRPr="00FE4341">
        <w:rPr>
          <w:rFonts w:asciiTheme="majorHAnsi" w:hAnsiTheme="majorHAnsi" w:cs="Times New Roman"/>
          <w:sz w:val="24"/>
          <w:szCs w:val="24"/>
        </w:rPr>
        <w:lastRenderedPageBreak/>
        <w:t xml:space="preserve">совет (жюри) при операторе конкурса (акции)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принимает решение о победителях и лауреатах,</w:t>
      </w:r>
      <w:r w:rsidRPr="00FE4341">
        <w:rPr>
          <w:rFonts w:asciiTheme="majorHAnsi" w:hAnsiTheme="majorHAnsi" w:cs="Times New Roman"/>
          <w:sz w:val="24"/>
          <w:szCs w:val="24"/>
        </w:rPr>
        <w:t xml:space="preserve"> которое затем утверждается Экспер</w:t>
      </w:r>
      <w:r w:rsidR="001F09FB">
        <w:rPr>
          <w:rFonts w:asciiTheme="majorHAnsi" w:hAnsiTheme="majorHAnsi" w:cs="Times New Roman"/>
          <w:sz w:val="24"/>
          <w:szCs w:val="24"/>
        </w:rPr>
        <w:t>тным советом при СПО-ФДО.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4. Время проведения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Ф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естиваля. </w:t>
      </w:r>
      <w:r w:rsidRPr="00FE4341">
        <w:rPr>
          <w:rFonts w:asciiTheme="majorHAnsi" w:hAnsiTheme="majorHAnsi" w:cs="Times New Roman"/>
          <w:sz w:val="24"/>
          <w:szCs w:val="24"/>
        </w:rPr>
        <w:t>Фестиваль проводится с ноября 202</w:t>
      </w:r>
      <w:r w:rsidR="00E75588" w:rsidRPr="00FE4341">
        <w:rPr>
          <w:rFonts w:asciiTheme="majorHAnsi" w:hAnsiTheme="majorHAnsi" w:cs="Times New Roman"/>
          <w:sz w:val="24"/>
          <w:szCs w:val="24"/>
        </w:rPr>
        <w:t>1</w:t>
      </w:r>
      <w:r w:rsidR="001F09FB">
        <w:rPr>
          <w:rFonts w:asciiTheme="majorHAnsi" w:hAnsiTheme="majorHAnsi" w:cs="Times New Roman"/>
          <w:sz w:val="24"/>
          <w:szCs w:val="24"/>
        </w:rPr>
        <w:t xml:space="preserve"> </w:t>
      </w:r>
      <w:r w:rsidR="00F364EA" w:rsidRPr="00FE4341">
        <w:rPr>
          <w:rFonts w:asciiTheme="majorHAnsi" w:hAnsiTheme="majorHAnsi" w:cs="Times New Roman"/>
          <w:sz w:val="24"/>
          <w:szCs w:val="24"/>
        </w:rPr>
        <w:t>года по июнь 2022</w:t>
      </w:r>
      <w:r w:rsidRPr="00FE4341">
        <w:rPr>
          <w:rFonts w:asciiTheme="majorHAnsi" w:hAnsiTheme="majorHAnsi" w:cs="Times New Roman"/>
          <w:sz w:val="24"/>
          <w:szCs w:val="24"/>
        </w:rPr>
        <w:t xml:space="preserve"> года в два этапа:</w:t>
      </w:r>
    </w:p>
    <w:p w:rsidR="00557B0F" w:rsidRPr="00FE4341" w:rsidRDefault="00A0440E" w:rsidP="00CF3ACD">
      <w:pPr>
        <w:pStyle w:val="a3"/>
        <w:keepNext/>
        <w:numPr>
          <w:ilvl w:val="0"/>
          <w:numId w:val="10"/>
        </w:numPr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первый этап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–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региональный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–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ноябрь 202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1 года-</w:t>
      </w:r>
      <w:r w:rsidR="00E75588" w:rsidRPr="00FE4341">
        <w:rPr>
          <w:rFonts w:asciiTheme="majorHAnsi" w:hAnsiTheme="majorHAnsi" w:cs="Times New Roman"/>
          <w:b/>
          <w:bCs/>
          <w:sz w:val="24"/>
          <w:szCs w:val="24"/>
        </w:rPr>
        <w:t>10 апреля 2022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года </w:t>
      </w:r>
      <w:r w:rsidR="00CD1D21" w:rsidRPr="00FE4341">
        <w:rPr>
          <w:rFonts w:asciiTheme="majorHAnsi" w:hAnsiTheme="majorHAnsi" w:cs="Times New Roman"/>
          <w:b/>
          <w:bCs/>
          <w:sz w:val="24"/>
          <w:szCs w:val="24"/>
        </w:rPr>
        <w:br/>
      </w:r>
      <w:r w:rsidRPr="00FE4341">
        <w:rPr>
          <w:rFonts w:asciiTheme="majorHAnsi" w:hAnsiTheme="majorHAnsi" w:cs="Times New Roman"/>
          <w:sz w:val="24"/>
          <w:szCs w:val="24"/>
        </w:rPr>
        <w:t>(включая работу операторов)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;</w:t>
      </w:r>
    </w:p>
    <w:p w:rsidR="00A0440E" w:rsidRPr="00FE4341" w:rsidRDefault="00A0440E" w:rsidP="00CF3ACD">
      <w:pPr>
        <w:pStyle w:val="a3"/>
        <w:keepNext/>
        <w:numPr>
          <w:ilvl w:val="0"/>
          <w:numId w:val="10"/>
        </w:numPr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второй этап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–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финальный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 xml:space="preserve"> – 10 апреля-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июнь 202</w:t>
      </w:r>
      <w:r w:rsidR="00E75588" w:rsidRPr="00FE4341">
        <w:rPr>
          <w:rFonts w:asciiTheme="majorHAnsi" w:hAnsiTheme="majorHAnsi" w:cs="Times New Roman"/>
          <w:b/>
          <w:bCs/>
          <w:sz w:val="24"/>
          <w:szCs w:val="24"/>
        </w:rPr>
        <w:t>2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года.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</w:p>
    <w:p w:rsidR="00A0440E" w:rsidRPr="00FE4341" w:rsidRDefault="00A0440E" w:rsidP="001F09FB">
      <w:pPr>
        <w:pStyle w:val="a3"/>
        <w:keepNext/>
        <w:spacing w:before="60" w:after="60" w:line="240" w:lineRule="auto"/>
        <w:ind w:firstLine="284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5. Организация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Ф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естиваля:</w:t>
      </w:r>
    </w:p>
    <w:p w:rsidR="00557B0F" w:rsidRPr="00FE4341" w:rsidRDefault="00A0440E" w:rsidP="00CF3ACD">
      <w:pPr>
        <w:pStyle w:val="a3"/>
        <w:keepNext/>
        <w:numPr>
          <w:ilvl w:val="0"/>
          <w:numId w:val="11"/>
        </w:numPr>
        <w:tabs>
          <w:tab w:val="left" w:pos="851"/>
        </w:tabs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первый этап (заочный, региональный) – </w:t>
      </w:r>
      <w:r w:rsidRPr="00FE4341">
        <w:rPr>
          <w:rFonts w:asciiTheme="majorHAnsi" w:hAnsiTheme="majorHAnsi" w:cs="Times New Roman"/>
          <w:sz w:val="24"/>
          <w:szCs w:val="24"/>
        </w:rPr>
        <w:t>в детских общественных объединениях и организациях, образовательных учреждениях, учреждениях дополнительного образования, культуры, спорта, органов управления муниципального и регионального образования Российской Федерации и других стран, а также в организациях – субъектах СПО-ФДО – Операторах Фестиваля;</w:t>
      </w:r>
    </w:p>
    <w:p w:rsidR="00557B0F" w:rsidRPr="00FE4341" w:rsidRDefault="00A0440E" w:rsidP="00CF3ACD">
      <w:pPr>
        <w:pStyle w:val="a3"/>
        <w:keepNext/>
        <w:numPr>
          <w:ilvl w:val="0"/>
          <w:numId w:val="11"/>
        </w:numPr>
        <w:tabs>
          <w:tab w:val="left" w:pos="851"/>
        </w:tabs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второй этап (очный, финальный) – </w:t>
      </w:r>
      <w:r w:rsidRPr="00FE4341">
        <w:rPr>
          <w:rFonts w:asciiTheme="majorHAnsi" w:hAnsiTheme="majorHAnsi" w:cs="Times New Roman"/>
          <w:sz w:val="24"/>
          <w:szCs w:val="24"/>
        </w:rPr>
        <w:t>в Москве и Московской области:</w:t>
      </w:r>
    </w:p>
    <w:p w:rsidR="00557B0F" w:rsidRPr="00FE4341" w:rsidRDefault="00A0440E" w:rsidP="001F09FB">
      <w:pPr>
        <w:pStyle w:val="a3"/>
        <w:keepNext/>
        <w:tabs>
          <w:tab w:val="left" w:pos="851"/>
        </w:tabs>
        <w:spacing w:before="60" w:after="60" w:line="240" w:lineRule="auto"/>
        <w:ind w:left="851" w:firstLine="0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апрель-май</w:t>
      </w:r>
      <w:r w:rsidRPr="00FE4341">
        <w:rPr>
          <w:rFonts w:asciiTheme="majorHAnsi" w:hAnsiTheme="majorHAnsi" w:cs="Times New Roman"/>
          <w:sz w:val="24"/>
          <w:szCs w:val="24"/>
        </w:rPr>
        <w:t xml:space="preserve"> – представление победителей от Операторов, подведение итогов Фестиваля;</w:t>
      </w:r>
    </w:p>
    <w:p w:rsidR="00A0440E" w:rsidRPr="00FE4341" w:rsidRDefault="00A0440E" w:rsidP="001F09FB">
      <w:pPr>
        <w:pStyle w:val="a3"/>
        <w:keepNext/>
        <w:tabs>
          <w:tab w:val="left" w:pos="851"/>
        </w:tabs>
        <w:spacing w:before="60" w:after="60" w:line="240" w:lineRule="auto"/>
        <w:ind w:left="851" w:firstLine="0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май-июнь</w:t>
      </w:r>
      <w:r w:rsidRPr="00FE4341">
        <w:rPr>
          <w:rFonts w:asciiTheme="majorHAnsi" w:hAnsiTheme="majorHAnsi" w:cs="Times New Roman"/>
          <w:sz w:val="24"/>
          <w:szCs w:val="24"/>
        </w:rPr>
        <w:t xml:space="preserve"> </w:t>
      </w:r>
      <w:r w:rsidR="00952914">
        <w:rPr>
          <w:rFonts w:asciiTheme="majorHAnsi" w:hAnsiTheme="majorHAnsi" w:cs="Times New Roman"/>
          <w:sz w:val="24"/>
          <w:szCs w:val="24"/>
        </w:rPr>
        <w:t>–</w:t>
      </w:r>
      <w:r w:rsidRPr="00FE4341">
        <w:rPr>
          <w:rFonts w:asciiTheme="majorHAnsi" w:hAnsiTheme="majorHAnsi" w:cs="Times New Roman"/>
          <w:sz w:val="24"/>
          <w:szCs w:val="24"/>
        </w:rPr>
        <w:t xml:space="preserve"> заключительные мероприятия Фестиваля как форма творческого отчёта детских общественных объединений - субъектов СПО-ФДО о реализации детских программ и проектов, демонстрации их ресурсов для раскрытия возможностей талантливых детей и молодежи, а также очные конкурсы победителей региональных этапов Фестиваля на лагерном сборе в Москве (Московской области).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</w:p>
    <w:p w:rsidR="00557B0F" w:rsidRPr="00FE4341" w:rsidRDefault="00A0440E" w:rsidP="001F09FB">
      <w:pPr>
        <w:pStyle w:val="a3"/>
        <w:keepNext/>
        <w:spacing w:before="60" w:after="60" w:line="240" w:lineRule="auto"/>
        <w:ind w:left="284" w:firstLine="284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6. Участники</w:t>
      </w:r>
      <w:r w:rsidRPr="00FE4341">
        <w:rPr>
          <w:rFonts w:asciiTheme="majorHAnsi" w:hAnsiTheme="majorHAnsi" w:cs="Times New Roman"/>
          <w:sz w:val="24"/>
          <w:szCs w:val="24"/>
        </w:rPr>
        <w:t xml:space="preserve">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Ф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естиваля</w:t>
      </w:r>
      <w:r w:rsidR="00952914">
        <w:rPr>
          <w:rFonts w:asciiTheme="majorHAnsi" w:hAnsiTheme="majorHAnsi" w:cs="Times New Roman"/>
          <w:sz w:val="24"/>
          <w:szCs w:val="24"/>
        </w:rPr>
        <w:t xml:space="preserve"> – </w:t>
      </w:r>
      <w:r w:rsidRPr="00FE4341">
        <w:rPr>
          <w:rFonts w:asciiTheme="majorHAnsi" w:hAnsiTheme="majorHAnsi" w:cs="Times New Roman"/>
          <w:sz w:val="24"/>
          <w:szCs w:val="24"/>
        </w:rPr>
        <w:t xml:space="preserve">дети, подростки, молодёжь от </w:t>
      </w:r>
      <w:r w:rsidR="00084244">
        <w:rPr>
          <w:rFonts w:asciiTheme="majorHAnsi" w:hAnsiTheme="majorHAnsi" w:cs="Times New Roman"/>
          <w:sz w:val="24"/>
          <w:szCs w:val="24"/>
        </w:rPr>
        <w:t>7</w:t>
      </w:r>
      <w:r w:rsidRPr="00FE4341">
        <w:rPr>
          <w:rFonts w:asciiTheme="majorHAnsi" w:hAnsiTheme="majorHAnsi" w:cs="Times New Roman"/>
          <w:sz w:val="24"/>
          <w:szCs w:val="24"/>
        </w:rPr>
        <w:t xml:space="preserve"> до 25 лет (в зависимости от требований и критериев оценки конкретных акций и конкурсов), объединённые в детскую общественную организацию, детское или молодёжное творческое объединение или действующие индивидуально, их руководители, педагоги и наставники.</w:t>
      </w:r>
    </w:p>
    <w:p w:rsidR="001F09FB" w:rsidRDefault="001F09FB" w:rsidP="00557B0F">
      <w:pPr>
        <w:pStyle w:val="a3"/>
        <w:keepNext/>
        <w:spacing w:before="60" w:after="60" w:line="240" w:lineRule="auto"/>
        <w:ind w:left="284" w:firstLine="567"/>
        <w:rPr>
          <w:rFonts w:asciiTheme="majorHAnsi" w:hAnsiTheme="majorHAnsi" w:cs="Times New Roman"/>
          <w:b/>
          <w:bCs/>
          <w:sz w:val="24"/>
          <w:szCs w:val="24"/>
        </w:rPr>
      </w:pPr>
    </w:p>
    <w:p w:rsidR="00557B0F" w:rsidRPr="00FE4341" w:rsidRDefault="00557B0F" w:rsidP="001F09FB">
      <w:pPr>
        <w:pStyle w:val="a3"/>
        <w:keepNext/>
        <w:spacing w:before="60" w:after="60" w:line="240" w:lineRule="auto"/>
        <w:ind w:left="284" w:firstLine="284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7. </w:t>
      </w:r>
      <w:r w:rsidR="00A0440E"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Организаторы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Ф</w:t>
      </w:r>
      <w:r w:rsidR="00A0440E"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естиваля: </w:t>
      </w:r>
    </w:p>
    <w:p w:rsidR="00557B0F" w:rsidRPr="00FE4341" w:rsidRDefault="00A0440E" w:rsidP="00CF3ACD">
      <w:pPr>
        <w:pStyle w:val="a3"/>
        <w:keepNext/>
        <w:numPr>
          <w:ilvl w:val="0"/>
          <w:numId w:val="12"/>
        </w:numPr>
        <w:tabs>
          <w:tab w:val="left" w:pos="993"/>
        </w:tabs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на региональном уровне</w:t>
      </w:r>
      <w:r w:rsidRPr="00FE4341">
        <w:rPr>
          <w:rFonts w:asciiTheme="majorHAnsi" w:hAnsiTheme="majorHAnsi" w:cs="Times New Roman"/>
          <w:sz w:val="24"/>
          <w:szCs w:val="24"/>
        </w:rPr>
        <w:t xml:space="preserve"> – </w:t>
      </w:r>
      <w:r w:rsidR="001F09FB">
        <w:rPr>
          <w:rFonts w:asciiTheme="majorHAnsi" w:hAnsiTheme="majorHAnsi" w:cs="Times New Roman"/>
          <w:b/>
          <w:bCs/>
          <w:sz w:val="24"/>
          <w:szCs w:val="24"/>
        </w:rPr>
        <w:t>оргкомитеты,</w:t>
      </w:r>
      <w:r w:rsidRPr="00FE4341">
        <w:rPr>
          <w:rFonts w:asciiTheme="majorHAnsi" w:hAnsiTheme="majorHAnsi" w:cs="Times New Roman"/>
          <w:sz w:val="24"/>
          <w:szCs w:val="24"/>
        </w:rPr>
        <w:t xml:space="preserve"> </w:t>
      </w:r>
      <w:r w:rsidR="001F09FB">
        <w:rPr>
          <w:rFonts w:asciiTheme="majorHAnsi" w:hAnsiTheme="majorHAnsi" w:cs="Times New Roman"/>
          <w:sz w:val="24"/>
          <w:szCs w:val="24"/>
        </w:rPr>
        <w:t>которые с</w:t>
      </w:r>
      <w:r w:rsidRPr="00FE4341">
        <w:rPr>
          <w:rFonts w:asciiTheme="majorHAnsi" w:hAnsiTheme="majorHAnsi" w:cs="Times New Roman"/>
          <w:sz w:val="24"/>
          <w:szCs w:val="24"/>
        </w:rPr>
        <w:t xml:space="preserve">оздаются при детских общественных объединениях – субъектах СПО-ФДО или при органах управления образования (молодёжной политики, культуры, спорта), учреждениях дополнительного образования детей. Оргкомитеты организуют работу по подготовке и проведению первого этапа </w:t>
      </w:r>
      <w:r w:rsidR="00952914">
        <w:rPr>
          <w:rFonts w:asciiTheme="majorHAnsi" w:hAnsiTheme="majorHAnsi" w:cs="Times New Roman"/>
          <w:sz w:val="24"/>
          <w:szCs w:val="24"/>
        </w:rPr>
        <w:t>Ф</w:t>
      </w:r>
      <w:r w:rsidRPr="00FE4341">
        <w:rPr>
          <w:rFonts w:asciiTheme="majorHAnsi" w:hAnsiTheme="majorHAnsi" w:cs="Times New Roman"/>
          <w:sz w:val="24"/>
          <w:szCs w:val="24"/>
        </w:rPr>
        <w:t>естиваля в регионе (муниципальном образовании), направляют лучшие работы участников Фестиваля в Экспертные советы при Операторе конкурса (акции) Фестиваля;</w:t>
      </w:r>
    </w:p>
    <w:p w:rsidR="00A0440E" w:rsidRPr="00FE4341" w:rsidRDefault="00A0440E" w:rsidP="00CF3ACD">
      <w:pPr>
        <w:pStyle w:val="a3"/>
        <w:keepNext/>
        <w:numPr>
          <w:ilvl w:val="0"/>
          <w:numId w:val="12"/>
        </w:numPr>
        <w:tabs>
          <w:tab w:val="left" w:pos="993"/>
        </w:tabs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на федеральном и международном уровнях </w:t>
      </w:r>
      <w:r w:rsidRPr="00FE4341">
        <w:rPr>
          <w:rFonts w:asciiTheme="majorHAnsi" w:hAnsiTheme="majorHAnsi" w:cs="Times New Roman"/>
          <w:sz w:val="24"/>
          <w:szCs w:val="24"/>
        </w:rPr>
        <w:t xml:space="preserve">–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Координационный комитет фестиваля при Аппарате управления СПО-ФДО.</w:t>
      </w:r>
      <w:r w:rsidRPr="00FE4341">
        <w:rPr>
          <w:rFonts w:asciiTheme="majorHAnsi" w:hAnsiTheme="majorHAnsi" w:cs="Times New Roman"/>
          <w:sz w:val="24"/>
          <w:szCs w:val="24"/>
        </w:rPr>
        <w:t xml:space="preserve"> Координационный комитет выполняет координирующие функции в процессе подготовки и проведения </w:t>
      </w:r>
      <w:r w:rsidR="00952914">
        <w:rPr>
          <w:rFonts w:asciiTheme="majorHAnsi" w:hAnsiTheme="majorHAnsi" w:cs="Times New Roman"/>
          <w:sz w:val="24"/>
          <w:szCs w:val="24"/>
        </w:rPr>
        <w:t>Ф</w:t>
      </w:r>
      <w:r w:rsidRPr="00FE4341">
        <w:rPr>
          <w:rFonts w:asciiTheme="majorHAnsi" w:hAnsiTheme="majorHAnsi" w:cs="Times New Roman"/>
          <w:sz w:val="24"/>
          <w:szCs w:val="24"/>
        </w:rPr>
        <w:t xml:space="preserve">естиваля, формирует составы жюри (экспертных советов) и организует его работу на втором этапе (по каждому конкурсу с участием представителей организаций – </w:t>
      </w:r>
      <w:r w:rsidRPr="00FE4341">
        <w:rPr>
          <w:rFonts w:asciiTheme="majorHAnsi" w:hAnsiTheme="majorHAnsi" w:cs="Times New Roman"/>
          <w:sz w:val="24"/>
          <w:szCs w:val="24"/>
        </w:rPr>
        <w:lastRenderedPageBreak/>
        <w:t xml:space="preserve">Операторов конкурса или акции), проводит организаторскую и творческую работу при подготовке и проведении заключительных мероприятий </w:t>
      </w:r>
      <w:r w:rsidR="00952914">
        <w:rPr>
          <w:rFonts w:asciiTheme="majorHAnsi" w:hAnsiTheme="majorHAnsi" w:cs="Times New Roman"/>
          <w:sz w:val="24"/>
          <w:szCs w:val="24"/>
        </w:rPr>
        <w:t>Ф</w:t>
      </w:r>
      <w:r w:rsidRPr="00FE4341">
        <w:rPr>
          <w:rFonts w:asciiTheme="majorHAnsi" w:hAnsiTheme="majorHAnsi" w:cs="Times New Roman"/>
          <w:sz w:val="24"/>
          <w:szCs w:val="24"/>
        </w:rPr>
        <w:t>естиваля в Москве.</w:t>
      </w:r>
    </w:p>
    <w:p w:rsidR="00A0440E" w:rsidRPr="00FE4341" w:rsidRDefault="00A0440E" w:rsidP="005B28B7">
      <w:pPr>
        <w:pStyle w:val="a3"/>
        <w:keepNext/>
        <w:spacing w:before="60" w:after="6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</w:p>
    <w:p w:rsidR="00A0440E" w:rsidRPr="00FE4341" w:rsidRDefault="00A0440E" w:rsidP="001F09FB">
      <w:pPr>
        <w:pStyle w:val="a3"/>
        <w:keepNext/>
        <w:spacing w:before="60" w:after="60" w:line="240" w:lineRule="auto"/>
        <w:ind w:left="284" w:firstLine="284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8. Общие требования к работам, направляемым для участия во втором </w:t>
      </w:r>
      <w:r w:rsidR="00557B0F" w:rsidRPr="00FE4341">
        <w:rPr>
          <w:rFonts w:asciiTheme="majorHAnsi" w:hAnsiTheme="majorHAnsi" w:cs="Times New Roman"/>
          <w:b/>
          <w:bCs/>
          <w:sz w:val="24"/>
          <w:szCs w:val="24"/>
        </w:rPr>
        <w:br/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(финальном) этапе </w:t>
      </w:r>
      <w:r w:rsidR="00952914">
        <w:rPr>
          <w:rFonts w:asciiTheme="majorHAnsi" w:hAnsiTheme="majorHAnsi" w:cs="Times New Roman"/>
          <w:b/>
          <w:bCs/>
          <w:sz w:val="24"/>
          <w:szCs w:val="24"/>
        </w:rPr>
        <w:t>Ф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естиваля. </w:t>
      </w:r>
      <w:r w:rsidRPr="00FE4341">
        <w:rPr>
          <w:rFonts w:asciiTheme="majorHAnsi" w:hAnsiTheme="majorHAnsi" w:cs="Times New Roman"/>
          <w:sz w:val="24"/>
          <w:szCs w:val="24"/>
        </w:rPr>
        <w:t xml:space="preserve">По итогам регионального этапа </w:t>
      </w:r>
      <w:r w:rsidR="00084244">
        <w:rPr>
          <w:rFonts w:asciiTheme="majorHAnsi" w:hAnsiTheme="majorHAnsi" w:cs="Times New Roman"/>
          <w:sz w:val="24"/>
          <w:szCs w:val="24"/>
        </w:rPr>
        <w:t>Ф</w:t>
      </w:r>
      <w:r w:rsidRPr="00FE4341">
        <w:rPr>
          <w:rFonts w:asciiTheme="majorHAnsi" w:hAnsiTheme="majorHAnsi" w:cs="Times New Roman"/>
          <w:sz w:val="24"/>
          <w:szCs w:val="24"/>
        </w:rPr>
        <w:t xml:space="preserve">естиваля и на основании протоколов жюри работы победителей конкурсов в каждой номинации и (или) возрастной категории) в срок </w:t>
      </w:r>
      <w:r w:rsidR="00700BAB" w:rsidRPr="00FE4341">
        <w:rPr>
          <w:rFonts w:asciiTheme="majorHAnsi" w:hAnsiTheme="majorHAnsi" w:cs="Times New Roman"/>
          <w:b/>
          <w:bCs/>
          <w:sz w:val="24"/>
          <w:szCs w:val="24"/>
        </w:rPr>
        <w:t>до 10 апреля 2022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года</w:t>
      </w:r>
      <w:r w:rsidRPr="00FE4341">
        <w:rPr>
          <w:rFonts w:asciiTheme="majorHAnsi" w:hAnsiTheme="majorHAnsi" w:cs="Times New Roman"/>
          <w:sz w:val="24"/>
          <w:szCs w:val="24"/>
        </w:rPr>
        <w:t xml:space="preserve"> отправляются в адрес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операторов</w:t>
      </w:r>
      <w:r w:rsidRPr="00FE4341">
        <w:rPr>
          <w:rFonts w:asciiTheme="majorHAns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конкурсов.</w:t>
      </w:r>
      <w:r w:rsidR="001F09FB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Работы, не участвовавшие в региональных конкурсах, на финальном</w:t>
      </w:r>
      <w:r w:rsidR="001F09FB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этапе </w:t>
      </w:r>
      <w:r w:rsidR="00084244">
        <w:rPr>
          <w:rFonts w:asciiTheme="majorHAnsi" w:hAnsiTheme="majorHAnsi" w:cs="Times New Roman"/>
          <w:b/>
          <w:bCs/>
          <w:sz w:val="24"/>
          <w:szCs w:val="24"/>
        </w:rPr>
        <w:t>Ф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естиваля не рассматриваются.</w:t>
      </w:r>
    </w:p>
    <w:p w:rsidR="00557B0F" w:rsidRPr="00FE4341" w:rsidRDefault="00961D57" w:rsidP="00557B0F">
      <w:pPr>
        <w:pStyle w:val="a3"/>
        <w:keepNext/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ab/>
      </w:r>
      <w:r w:rsidR="00A0440E" w:rsidRPr="00FE4341">
        <w:rPr>
          <w:rFonts w:asciiTheme="majorHAnsi" w:hAnsiTheme="majorHAnsi" w:cs="Times New Roman"/>
          <w:b/>
          <w:bCs/>
          <w:sz w:val="24"/>
          <w:szCs w:val="24"/>
        </w:rPr>
        <w:t>ВАЖНО:</w:t>
      </w:r>
    </w:p>
    <w:p w:rsidR="00557B0F" w:rsidRPr="00FE4341" w:rsidRDefault="00A0440E" w:rsidP="00CF3ACD">
      <w:pPr>
        <w:pStyle w:val="a3"/>
        <w:keepNext/>
        <w:numPr>
          <w:ilvl w:val="0"/>
          <w:numId w:val="13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к работам, направляемым в Москву или региональным операторам для участия в финальном этапе, необходимы: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сопроводительное письмо, протоколы жюри (по образцу итоговых протоколов, </w:t>
      </w:r>
      <w:r w:rsidR="00084244">
        <w:rPr>
          <w:rFonts w:asciiTheme="majorHAnsi" w:hAnsiTheme="majorHAnsi" w:cs="Times New Roman"/>
          <w:b/>
          <w:bCs/>
          <w:sz w:val="24"/>
          <w:szCs w:val="24"/>
        </w:rPr>
        <w:t>раз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мещенных на сайте СПО-ФДО), список работ, </w:t>
      </w:r>
      <w:r w:rsidRPr="00FE4341">
        <w:rPr>
          <w:rFonts w:asciiTheme="majorHAnsi" w:hAnsiTheme="majorHAnsi" w:cs="Times New Roman"/>
          <w:sz w:val="24"/>
          <w:szCs w:val="24"/>
        </w:rPr>
        <w:t>которые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 xml:space="preserve">прилагаются в оригинале и на электронном носителе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отдельно по каждому конкурсу (акции), и согласие на использование и обработку </w:t>
      </w:r>
      <w:r w:rsidR="00700BAB" w:rsidRPr="00FE4341">
        <w:rPr>
          <w:rFonts w:asciiTheme="majorHAnsi" w:hAnsiTheme="majorHAnsi" w:cs="Times New Roman"/>
          <w:b/>
          <w:bCs/>
          <w:sz w:val="24"/>
          <w:szCs w:val="24"/>
        </w:rPr>
        <w:t>персональных данных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в файле формата *.</w:t>
      </w:r>
      <w:proofErr w:type="spellStart"/>
      <w:r w:rsidRPr="00FE4341">
        <w:rPr>
          <w:rFonts w:asciiTheme="majorHAnsi" w:hAnsiTheme="majorHAnsi" w:cs="Times New Roman"/>
          <w:sz w:val="24"/>
          <w:szCs w:val="24"/>
        </w:rPr>
        <w:t>pdf</w:t>
      </w:r>
      <w:proofErr w:type="spellEnd"/>
      <w:r w:rsidRPr="00FE4341">
        <w:rPr>
          <w:rFonts w:asciiTheme="majorHAnsi" w:hAnsiTheme="majorHAnsi" w:cs="Times New Roman"/>
          <w:sz w:val="24"/>
          <w:szCs w:val="24"/>
        </w:rPr>
        <w:t xml:space="preserve"> или *.</w:t>
      </w:r>
      <w:proofErr w:type="spellStart"/>
      <w:r w:rsidRPr="00FE4341">
        <w:rPr>
          <w:rFonts w:asciiTheme="majorHAnsi" w:hAnsiTheme="majorHAnsi" w:cs="Times New Roman"/>
          <w:sz w:val="24"/>
          <w:szCs w:val="24"/>
        </w:rPr>
        <w:t>jpg</w:t>
      </w:r>
      <w:proofErr w:type="spellEnd"/>
      <w:r w:rsidRPr="00FE4341">
        <w:rPr>
          <w:rFonts w:asciiTheme="majorHAnsi" w:hAnsiTheme="majorHAnsi" w:cs="Times New Roman"/>
          <w:sz w:val="24"/>
          <w:szCs w:val="24"/>
        </w:rPr>
        <w:t>;</w:t>
      </w:r>
    </w:p>
    <w:p w:rsidR="00557B0F" w:rsidRPr="00FE4341" w:rsidRDefault="00A0440E" w:rsidP="00CF3ACD">
      <w:pPr>
        <w:pStyle w:val="a3"/>
        <w:keepNext/>
        <w:numPr>
          <w:ilvl w:val="0"/>
          <w:numId w:val="13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в списке работ БЕЗ СОКРАЩЕНИЙ И АББРЕВИАТУР указывается</w:t>
      </w:r>
      <w:r w:rsidRPr="00FE4341">
        <w:rPr>
          <w:rFonts w:asciiTheme="majorHAnsi" w:hAnsiTheme="majorHAnsi" w:cs="Times New Roman"/>
          <w:sz w:val="24"/>
          <w:szCs w:val="24"/>
        </w:rPr>
        <w:t xml:space="preserve">: </w:t>
      </w:r>
    </w:p>
    <w:p w:rsidR="00557B0F" w:rsidRPr="00FE4341" w:rsidRDefault="001F09FB" w:rsidP="00961D57">
      <w:pPr>
        <w:pStyle w:val="a3"/>
        <w:keepNext/>
        <w:spacing w:before="60" w:after="60" w:line="240" w:lineRule="auto"/>
        <w:ind w:left="1416" w:firstLine="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- </w:t>
      </w:r>
      <w:r w:rsidR="00A0440E" w:rsidRPr="00FE4341">
        <w:rPr>
          <w:rFonts w:asciiTheme="majorHAnsi" w:hAnsiTheme="majorHAnsi" w:cs="Times New Roman"/>
          <w:sz w:val="24"/>
          <w:szCs w:val="24"/>
        </w:rPr>
        <w:t xml:space="preserve">наименование конкурса (акции); </w:t>
      </w:r>
    </w:p>
    <w:p w:rsidR="00557B0F" w:rsidRPr="00FE4341" w:rsidRDefault="00557B0F" w:rsidP="00961D57">
      <w:pPr>
        <w:pStyle w:val="a3"/>
        <w:keepNext/>
        <w:spacing w:before="60" w:after="60" w:line="240" w:lineRule="auto"/>
        <w:ind w:left="1416" w:firstLine="0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- </w:t>
      </w:r>
      <w:r w:rsidR="00A0440E" w:rsidRPr="00FE4341">
        <w:rPr>
          <w:rFonts w:asciiTheme="majorHAnsi" w:hAnsiTheme="majorHAnsi" w:cs="Times New Roman"/>
          <w:sz w:val="24"/>
          <w:szCs w:val="24"/>
        </w:rPr>
        <w:t>тема, номинация, возрастная категор</w:t>
      </w:r>
      <w:r w:rsidRPr="00FE4341">
        <w:rPr>
          <w:rFonts w:asciiTheme="majorHAnsi" w:hAnsiTheme="majorHAnsi" w:cs="Times New Roman"/>
          <w:sz w:val="24"/>
          <w:szCs w:val="24"/>
        </w:rPr>
        <w:t xml:space="preserve">ия участника конкурса (акции); </w:t>
      </w:r>
    </w:p>
    <w:p w:rsidR="00557B0F" w:rsidRPr="00FE4341" w:rsidRDefault="00557B0F" w:rsidP="00961D57">
      <w:pPr>
        <w:pStyle w:val="a3"/>
        <w:keepNext/>
        <w:spacing w:before="60" w:after="60" w:line="240" w:lineRule="auto"/>
        <w:ind w:left="1416" w:firstLine="0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- название работы;</w:t>
      </w:r>
    </w:p>
    <w:p w:rsidR="00557B0F" w:rsidRPr="00FE4341" w:rsidRDefault="00557B0F" w:rsidP="00961D57">
      <w:pPr>
        <w:pStyle w:val="a3"/>
        <w:keepNext/>
        <w:spacing w:before="60" w:after="60" w:line="240" w:lineRule="auto"/>
        <w:ind w:left="1416" w:firstLine="0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- фамилия и имя автора (авторов);</w:t>
      </w:r>
    </w:p>
    <w:p w:rsidR="00557B0F" w:rsidRPr="00FE4341" w:rsidRDefault="00557B0F" w:rsidP="00961D57">
      <w:pPr>
        <w:pStyle w:val="a3"/>
        <w:keepNext/>
        <w:spacing w:before="60" w:after="60" w:line="240" w:lineRule="auto"/>
        <w:ind w:left="1416" w:firstLine="0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- </w:t>
      </w:r>
      <w:r w:rsidR="00A0440E" w:rsidRPr="00FE4341">
        <w:rPr>
          <w:rFonts w:asciiTheme="majorHAnsi" w:hAnsiTheme="majorHAnsi" w:cs="Times New Roman"/>
          <w:sz w:val="24"/>
          <w:szCs w:val="24"/>
        </w:rPr>
        <w:t>возрас</w:t>
      </w:r>
      <w:r w:rsidRPr="00FE4341">
        <w:rPr>
          <w:rFonts w:asciiTheme="majorHAnsi" w:hAnsiTheme="majorHAnsi" w:cs="Times New Roman"/>
          <w:sz w:val="24"/>
          <w:szCs w:val="24"/>
        </w:rPr>
        <w:t>т (число, месяц, год рождения);</w:t>
      </w:r>
    </w:p>
    <w:p w:rsidR="00557B0F" w:rsidRPr="00FE4341" w:rsidRDefault="00557B0F" w:rsidP="00961D57">
      <w:pPr>
        <w:pStyle w:val="a3"/>
        <w:keepNext/>
        <w:spacing w:before="60" w:after="60" w:line="240" w:lineRule="auto"/>
        <w:ind w:left="1416" w:firstLine="0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- </w:t>
      </w:r>
      <w:r w:rsidR="00A0440E" w:rsidRPr="00FE4341">
        <w:rPr>
          <w:rFonts w:asciiTheme="majorHAnsi" w:hAnsiTheme="majorHAnsi" w:cs="Times New Roman"/>
          <w:sz w:val="24"/>
          <w:szCs w:val="24"/>
        </w:rPr>
        <w:t>название детской организации (объединения), указание школы (творческого об</w:t>
      </w:r>
      <w:r w:rsidRPr="00FE4341">
        <w:rPr>
          <w:rFonts w:asciiTheme="majorHAnsi" w:hAnsiTheme="majorHAnsi" w:cs="Times New Roman"/>
          <w:sz w:val="24"/>
          <w:szCs w:val="24"/>
        </w:rPr>
        <w:t>ъединения, студии, кружка);</w:t>
      </w:r>
    </w:p>
    <w:p w:rsidR="00557B0F" w:rsidRPr="00FE4341" w:rsidRDefault="00557B0F" w:rsidP="00961D57">
      <w:pPr>
        <w:pStyle w:val="a3"/>
        <w:keepNext/>
        <w:spacing w:before="60" w:after="60" w:line="240" w:lineRule="auto"/>
        <w:ind w:left="1416" w:firstLine="0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- </w:t>
      </w:r>
      <w:r w:rsidR="00A0440E" w:rsidRPr="00FE4341">
        <w:rPr>
          <w:rFonts w:asciiTheme="majorHAnsi" w:hAnsiTheme="majorHAnsi" w:cs="Times New Roman"/>
          <w:sz w:val="24"/>
          <w:szCs w:val="24"/>
        </w:rPr>
        <w:t>фамилия, имя, от</w:t>
      </w:r>
      <w:r w:rsidRPr="00FE4341">
        <w:rPr>
          <w:rFonts w:asciiTheme="majorHAnsi" w:hAnsiTheme="majorHAnsi" w:cs="Times New Roman"/>
          <w:sz w:val="24"/>
          <w:szCs w:val="24"/>
        </w:rPr>
        <w:t>чество руководителя (куратора);</w:t>
      </w:r>
    </w:p>
    <w:p w:rsidR="00557B0F" w:rsidRPr="00FE4341" w:rsidRDefault="00557B0F" w:rsidP="00961D57">
      <w:pPr>
        <w:pStyle w:val="a3"/>
        <w:keepNext/>
        <w:spacing w:before="60" w:after="60" w:line="240" w:lineRule="auto"/>
        <w:ind w:left="1416" w:firstLine="0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- </w:t>
      </w:r>
      <w:r w:rsidR="00A0440E" w:rsidRPr="00FE4341">
        <w:rPr>
          <w:rFonts w:asciiTheme="majorHAnsi" w:hAnsiTheme="majorHAnsi" w:cs="Times New Roman"/>
          <w:sz w:val="24"/>
          <w:szCs w:val="24"/>
        </w:rPr>
        <w:t>полный почтовый адрес с указанием региона, муниципального или другого образования, контакт</w:t>
      </w:r>
      <w:r w:rsidRPr="00FE4341">
        <w:rPr>
          <w:rFonts w:asciiTheme="majorHAnsi" w:hAnsiTheme="majorHAnsi" w:cs="Times New Roman"/>
          <w:sz w:val="24"/>
          <w:szCs w:val="24"/>
        </w:rPr>
        <w:t>ный телефон, электронный адрес.</w:t>
      </w:r>
    </w:p>
    <w:p w:rsidR="00557B0F" w:rsidRPr="00FE4341" w:rsidRDefault="00A0440E" w:rsidP="00CF3ACD">
      <w:pPr>
        <w:pStyle w:val="a3"/>
        <w:keepNext/>
        <w:numPr>
          <w:ilvl w:val="0"/>
          <w:numId w:val="14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к каждой работе, </w:t>
      </w:r>
      <w:r w:rsidRPr="00FE4341">
        <w:rPr>
          <w:rFonts w:asciiTheme="majorHAnsi" w:hAnsiTheme="majorHAnsi" w:cs="Times New Roman"/>
          <w:sz w:val="24"/>
          <w:szCs w:val="24"/>
        </w:rPr>
        <w:t xml:space="preserve">направляемой для участия в финальном этапе,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необходимо прикрепить </w:t>
      </w:r>
      <w:r w:rsidRPr="00FE4341">
        <w:rPr>
          <w:rFonts w:asciiTheme="majorHAnsi" w:hAnsiTheme="majorHAnsi" w:cs="Times New Roman"/>
          <w:sz w:val="24"/>
          <w:szCs w:val="24"/>
        </w:rPr>
        <w:t>на её невидимую часть надпись с обязательным указанием названия работы, автора и региона (республика, край, область, автономный округ, район, город, село);</w:t>
      </w:r>
    </w:p>
    <w:p w:rsidR="00557B0F" w:rsidRPr="00FE4341" w:rsidRDefault="00A0440E" w:rsidP="00CF3ACD">
      <w:pPr>
        <w:pStyle w:val="a3"/>
        <w:keepNext/>
        <w:numPr>
          <w:ilvl w:val="0"/>
          <w:numId w:val="14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каждая работа</w:t>
      </w:r>
      <w:r w:rsidRPr="00FE4341">
        <w:rPr>
          <w:rFonts w:asciiTheme="majorHAnsi" w:hAnsiTheme="majorHAnsi" w:cs="Times New Roman"/>
          <w:sz w:val="24"/>
          <w:szCs w:val="24"/>
        </w:rPr>
        <w:t>, выполненная с использованием компьютерных технологий, направляется для участия в конкретном конкурсе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на отдельном электронном носителе и в печатном виде;</w:t>
      </w:r>
    </w:p>
    <w:p w:rsidR="00557B0F" w:rsidRPr="00FE4341" w:rsidRDefault="00A0440E" w:rsidP="00CF3ACD">
      <w:pPr>
        <w:pStyle w:val="a3"/>
        <w:keepNext/>
        <w:numPr>
          <w:ilvl w:val="0"/>
          <w:numId w:val="14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работы, направленные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 xml:space="preserve">для участия во втором (финальном) этапе только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ПО ЭЛЕКТРОННОЙ ПОЧТЕ, РАССМАТРИВАТЬСЯ НЕ БУДУТ;</w:t>
      </w:r>
    </w:p>
    <w:p w:rsidR="001F09FB" w:rsidRDefault="00A0440E" w:rsidP="00CF3ACD">
      <w:pPr>
        <w:pStyle w:val="a3"/>
        <w:keepNext/>
        <w:numPr>
          <w:ilvl w:val="0"/>
          <w:numId w:val="14"/>
        </w:numPr>
        <w:spacing w:before="60" w:after="60" w:line="240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все работы,</w:t>
      </w:r>
      <w:r w:rsidRPr="00FE4341">
        <w:rPr>
          <w:rFonts w:asciiTheme="majorHAnsi" w:hAnsiTheme="majorHAnsi" w:cs="Times New Roman"/>
          <w:sz w:val="24"/>
          <w:szCs w:val="24"/>
        </w:rPr>
        <w:t xml:space="preserve"> направленные в Москву или региональным операторам для участия в конкурсах второго (финального) этапа </w:t>
      </w:r>
      <w:r w:rsidR="00084244">
        <w:rPr>
          <w:rFonts w:asciiTheme="majorHAnsi" w:hAnsiTheme="majorHAnsi" w:cs="Times New Roman"/>
          <w:sz w:val="24"/>
          <w:szCs w:val="24"/>
        </w:rPr>
        <w:t>Ф</w:t>
      </w:r>
      <w:r w:rsidRPr="00FE4341">
        <w:rPr>
          <w:rFonts w:asciiTheme="majorHAnsi" w:hAnsiTheme="majorHAnsi" w:cs="Times New Roman"/>
          <w:sz w:val="24"/>
          <w:szCs w:val="24"/>
        </w:rPr>
        <w:t xml:space="preserve">естиваля,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НЕ РЕЦЕНЗИРУЮТСЯ И</w:t>
      </w:r>
      <w:r w:rsidRPr="00FE4341">
        <w:rPr>
          <w:rFonts w:asciiTheme="majorHAns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ОБРАТНО АВТОРАМ НЕ ВОЗВРАЩАЮТСЯ.</w:t>
      </w:r>
    </w:p>
    <w:p w:rsidR="001F09FB" w:rsidRPr="00FE4341" w:rsidRDefault="001F09FB" w:rsidP="001F09FB">
      <w:pPr>
        <w:pStyle w:val="a3"/>
        <w:keepNext/>
        <w:spacing w:before="60" w:after="60" w:line="240" w:lineRule="auto"/>
        <w:ind w:left="567" w:firstLine="0"/>
        <w:rPr>
          <w:rFonts w:asciiTheme="majorHAnsi" w:hAnsiTheme="majorHAnsi" w:cs="Times New Roman"/>
          <w:sz w:val="24"/>
          <w:szCs w:val="24"/>
        </w:rPr>
      </w:pPr>
    </w:p>
    <w:p w:rsidR="00557B0F" w:rsidRPr="00FE4341" w:rsidRDefault="00A0440E" w:rsidP="00CF3ACD">
      <w:pPr>
        <w:pStyle w:val="a3"/>
        <w:keepNext/>
        <w:numPr>
          <w:ilvl w:val="0"/>
          <w:numId w:val="5"/>
        </w:numPr>
        <w:tabs>
          <w:tab w:val="left" w:pos="284"/>
          <w:tab w:val="left" w:pos="851"/>
        </w:tabs>
        <w:spacing w:before="60" w:after="60" w:line="240" w:lineRule="auto"/>
        <w:ind w:left="284" w:firstLine="283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Подведение итогов </w:t>
      </w:r>
      <w:r w:rsidR="00084244">
        <w:rPr>
          <w:rFonts w:asciiTheme="majorHAnsi" w:hAnsiTheme="majorHAnsi" w:cs="Times New Roman"/>
          <w:b/>
          <w:bCs/>
          <w:sz w:val="24"/>
          <w:szCs w:val="24"/>
        </w:rPr>
        <w:t>Ф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естиваля.</w:t>
      </w:r>
      <w:r w:rsidRPr="00FE4341">
        <w:rPr>
          <w:rFonts w:asciiTheme="majorHAnsi" w:hAnsiTheme="majorHAnsi" w:cs="Times New Roman"/>
          <w:sz w:val="24"/>
          <w:szCs w:val="24"/>
        </w:rPr>
        <w:t xml:space="preserve"> В апреле-мае 202</w:t>
      </w:r>
      <w:r w:rsidR="002D1D8C" w:rsidRPr="00FE4341">
        <w:rPr>
          <w:rFonts w:asciiTheme="majorHAnsi" w:hAnsiTheme="majorHAnsi" w:cs="Times New Roman"/>
          <w:sz w:val="24"/>
          <w:szCs w:val="24"/>
        </w:rPr>
        <w:t>2</w:t>
      </w:r>
      <w:r w:rsidRPr="00FE4341">
        <w:rPr>
          <w:rFonts w:asciiTheme="majorHAnsi" w:hAnsiTheme="majorHAnsi" w:cs="Times New Roman"/>
          <w:sz w:val="24"/>
          <w:szCs w:val="24"/>
        </w:rPr>
        <w:t xml:space="preserve"> года жюри (экспертные советы), сформированные Координационным комитетом, подводят итоги конкурсов (акций) Фестиваля, присуждая (в отношении протоколов Операторов – утверждая) в каж</w:t>
      </w:r>
      <w:r w:rsidRPr="00FE4341">
        <w:rPr>
          <w:rFonts w:asciiTheme="majorHAnsi" w:hAnsiTheme="majorHAnsi" w:cs="Times New Roman"/>
          <w:sz w:val="24"/>
          <w:szCs w:val="24"/>
        </w:rPr>
        <w:lastRenderedPageBreak/>
        <w:t xml:space="preserve">дой номинации и (или) возрастной группе следующие звания: </w:t>
      </w:r>
      <w:r w:rsidR="00084244" w:rsidRPr="00FE4341">
        <w:rPr>
          <w:rFonts w:asciiTheme="majorHAnsi" w:hAnsiTheme="majorHAnsi" w:cs="Times New Roman"/>
          <w:b/>
          <w:bCs/>
          <w:sz w:val="24"/>
          <w:szCs w:val="24"/>
        </w:rPr>
        <w:t>Гран-при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, Первая премия, </w:t>
      </w:r>
      <w:proofErr w:type="gramStart"/>
      <w:r w:rsidRPr="00FE4341">
        <w:rPr>
          <w:rFonts w:asciiTheme="majorHAnsi" w:hAnsiTheme="majorHAnsi" w:cs="Times New Roman"/>
          <w:b/>
          <w:bCs/>
          <w:sz w:val="24"/>
          <w:szCs w:val="24"/>
        </w:rPr>
        <w:t>Вторая</w:t>
      </w:r>
      <w:proofErr w:type="gramEnd"/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 премия, Третья премия</w:t>
      </w:r>
      <w:r w:rsidRPr="00FE4341">
        <w:rPr>
          <w:rFonts w:asciiTheme="majorHAnsi" w:hAnsiTheme="majorHAnsi" w:cs="Times New Roman"/>
          <w:sz w:val="24"/>
          <w:szCs w:val="24"/>
        </w:rPr>
        <w:t xml:space="preserve"> (для индивидуальных участников), </w:t>
      </w:r>
      <w:r w:rsidRPr="00FE4341">
        <w:rPr>
          <w:rFonts w:asciiTheme="majorHAnsi" w:hAnsiTheme="majorHAnsi" w:cs="Times New Roman"/>
          <w:b/>
          <w:bCs/>
          <w:sz w:val="24"/>
          <w:szCs w:val="24"/>
        </w:rPr>
        <w:t>лауреаты, дипломанты</w:t>
      </w:r>
      <w:r w:rsidRPr="00FE4341">
        <w:rPr>
          <w:rFonts w:asciiTheme="majorHAnsi" w:hAnsiTheme="majorHAnsi" w:cs="Times New Roman"/>
          <w:sz w:val="24"/>
          <w:szCs w:val="24"/>
        </w:rPr>
        <w:t xml:space="preserve"> (для групповых работ и творческих коллективов). </w:t>
      </w:r>
    </w:p>
    <w:p w:rsidR="00557B0F" w:rsidRPr="00FE4341" w:rsidRDefault="00A0440E" w:rsidP="00557B0F">
      <w:pPr>
        <w:pStyle w:val="a3"/>
        <w:keepNext/>
        <w:tabs>
          <w:tab w:val="left" w:pos="284"/>
          <w:tab w:val="left" w:pos="851"/>
        </w:tabs>
        <w:spacing w:before="60" w:after="60" w:line="240" w:lineRule="auto"/>
        <w:ind w:left="284" w:firstLine="283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Все победители, призёры, лауреаты и дипломанты </w:t>
      </w:r>
      <w:r w:rsidR="00084244">
        <w:rPr>
          <w:rFonts w:asciiTheme="majorHAnsi" w:hAnsiTheme="majorHAnsi" w:cs="Times New Roman"/>
          <w:sz w:val="24"/>
          <w:szCs w:val="24"/>
        </w:rPr>
        <w:t>Ф</w:t>
      </w:r>
      <w:r w:rsidRPr="00FE4341">
        <w:rPr>
          <w:rFonts w:asciiTheme="majorHAnsi" w:hAnsiTheme="majorHAnsi" w:cs="Times New Roman"/>
          <w:sz w:val="24"/>
          <w:szCs w:val="24"/>
        </w:rPr>
        <w:t>естиваля будут награждены в зависимости от конкретного конкурса (акции) Дипломами фестиваля «Детство без границ», наградами СПО-ФДО, а также отмечены на официальном сайте СПО-ФДО.</w:t>
      </w:r>
    </w:p>
    <w:p w:rsidR="00557B0F" w:rsidRDefault="00A0440E" w:rsidP="00557B0F">
      <w:pPr>
        <w:pStyle w:val="a3"/>
        <w:keepNext/>
        <w:tabs>
          <w:tab w:val="left" w:pos="284"/>
          <w:tab w:val="left" w:pos="851"/>
        </w:tabs>
        <w:spacing w:before="60" w:after="60" w:line="240" w:lineRule="auto"/>
        <w:ind w:left="284" w:firstLine="283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 xml:space="preserve">Объявление итогов </w:t>
      </w:r>
      <w:r w:rsidR="00084244">
        <w:rPr>
          <w:rFonts w:asciiTheme="majorHAnsi" w:hAnsiTheme="majorHAnsi" w:cs="Times New Roman"/>
          <w:sz w:val="24"/>
          <w:szCs w:val="24"/>
        </w:rPr>
        <w:t>Ф</w:t>
      </w:r>
      <w:r w:rsidRPr="00FE4341">
        <w:rPr>
          <w:rFonts w:asciiTheme="majorHAnsi" w:hAnsiTheme="majorHAnsi" w:cs="Times New Roman"/>
          <w:sz w:val="24"/>
          <w:szCs w:val="24"/>
        </w:rPr>
        <w:t xml:space="preserve">естиваля и награждение победителей проводятся в рамках заключительных мероприятий </w:t>
      </w:r>
      <w:r w:rsidRPr="00FE4341">
        <w:rPr>
          <w:rFonts w:asciiTheme="majorHAnsi" w:hAnsiTheme="majorHAnsi" w:cs="Times New Roman"/>
          <w:sz w:val="24"/>
          <w:szCs w:val="24"/>
          <w:lang w:val="en-US"/>
        </w:rPr>
        <w:t>XX</w:t>
      </w:r>
      <w:r w:rsidR="004E47B3" w:rsidRPr="00FE4341">
        <w:rPr>
          <w:rFonts w:asciiTheme="majorHAnsi" w:hAnsiTheme="majorHAnsi" w:cs="Times New Roman"/>
          <w:sz w:val="24"/>
          <w:szCs w:val="24"/>
          <w:lang w:val="en-US"/>
        </w:rPr>
        <w:t>IV</w:t>
      </w:r>
      <w:r w:rsidRPr="00FE4341">
        <w:rPr>
          <w:rFonts w:asciiTheme="majorHAnsi" w:hAnsiTheme="majorHAnsi" w:cs="Times New Roman"/>
          <w:sz w:val="24"/>
          <w:szCs w:val="24"/>
        </w:rPr>
        <w:t xml:space="preserve"> Международного фестиваля «Детство без границ». Сроки, программа и условия проведения заключительных мероприятий Фести</w:t>
      </w:r>
      <w:r w:rsidR="00557B0F" w:rsidRPr="00FE4341">
        <w:rPr>
          <w:rFonts w:asciiTheme="majorHAnsi" w:hAnsiTheme="majorHAnsi" w:cs="Times New Roman"/>
          <w:sz w:val="24"/>
          <w:szCs w:val="24"/>
        </w:rPr>
        <w:t>валя объявляются дополнительно.</w:t>
      </w:r>
    </w:p>
    <w:p w:rsidR="00961D57" w:rsidRPr="00FE4341" w:rsidRDefault="00961D57" w:rsidP="00557B0F">
      <w:pPr>
        <w:pStyle w:val="a3"/>
        <w:keepNext/>
        <w:tabs>
          <w:tab w:val="left" w:pos="284"/>
          <w:tab w:val="left" w:pos="851"/>
        </w:tabs>
        <w:spacing w:before="60" w:after="60" w:line="240" w:lineRule="auto"/>
        <w:ind w:left="284" w:firstLine="283"/>
        <w:rPr>
          <w:rFonts w:asciiTheme="majorHAnsi" w:hAnsiTheme="majorHAnsi" w:cs="Times New Roman"/>
          <w:sz w:val="24"/>
          <w:szCs w:val="24"/>
        </w:rPr>
      </w:pPr>
    </w:p>
    <w:p w:rsidR="00A0440E" w:rsidRPr="00FE4341" w:rsidRDefault="00A0440E" w:rsidP="00CF3ACD">
      <w:pPr>
        <w:pStyle w:val="a3"/>
        <w:keepNext/>
        <w:numPr>
          <w:ilvl w:val="0"/>
          <w:numId w:val="5"/>
        </w:numPr>
        <w:tabs>
          <w:tab w:val="left" w:pos="284"/>
          <w:tab w:val="left" w:pos="567"/>
          <w:tab w:val="left" w:pos="993"/>
        </w:tabs>
        <w:spacing w:before="60" w:after="60" w:line="240" w:lineRule="auto"/>
        <w:ind w:left="284" w:firstLine="283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Информационная поддержка. </w:t>
      </w:r>
      <w:r w:rsidRPr="00FE4341">
        <w:rPr>
          <w:rFonts w:asciiTheme="majorHAnsi" w:hAnsiTheme="majorHAnsi" w:cs="Times New Roman"/>
          <w:sz w:val="24"/>
          <w:szCs w:val="24"/>
        </w:rPr>
        <w:t>Информационная поддержка Фестиваля осуществляется на официальном сайте СПО-ФДО, а также федеральными и региональными</w:t>
      </w:r>
      <w:r w:rsidR="00700BAB" w:rsidRPr="00FE4341">
        <w:rPr>
          <w:rFonts w:asciiTheme="majorHAnsi" w:hAnsiTheme="majorHAnsi" w:cs="Times New Roman"/>
          <w:sz w:val="24"/>
          <w:szCs w:val="24"/>
        </w:rPr>
        <w:t xml:space="preserve"> средствами массовой информации, на страницах официальной группы СПО-ФДО в социальной сети </w:t>
      </w:r>
      <w:r w:rsidR="00961D57">
        <w:rPr>
          <w:rFonts w:asciiTheme="majorHAnsi" w:hAnsiTheme="majorHAnsi" w:cs="Times New Roman"/>
          <w:sz w:val="24"/>
          <w:szCs w:val="24"/>
        </w:rPr>
        <w:t>«</w:t>
      </w:r>
      <w:proofErr w:type="spellStart"/>
      <w:r w:rsidR="00700BAB" w:rsidRPr="00FE4341">
        <w:rPr>
          <w:rFonts w:asciiTheme="majorHAnsi" w:hAnsiTheme="majorHAnsi" w:cs="Times New Roman"/>
          <w:sz w:val="24"/>
          <w:szCs w:val="24"/>
        </w:rPr>
        <w:t>ВКонтакте</w:t>
      </w:r>
      <w:proofErr w:type="spellEnd"/>
      <w:r w:rsidR="00961D57">
        <w:rPr>
          <w:rFonts w:asciiTheme="majorHAnsi" w:hAnsiTheme="majorHAnsi" w:cs="Times New Roman"/>
          <w:sz w:val="24"/>
          <w:szCs w:val="24"/>
        </w:rPr>
        <w:t>»</w:t>
      </w:r>
      <w:r w:rsidR="00700BAB" w:rsidRPr="00FE4341">
        <w:rPr>
          <w:rFonts w:asciiTheme="majorHAnsi" w:hAnsiTheme="majorHAnsi" w:cs="Times New Roman"/>
          <w:sz w:val="24"/>
          <w:szCs w:val="24"/>
        </w:rPr>
        <w:t>, на ресурсах Операторов проектов (конкурсов) и региональных детских общественных организаций – субъектов СПО-ФДО.</w:t>
      </w:r>
    </w:p>
    <w:p w:rsidR="00D40797" w:rsidRDefault="00D40797" w:rsidP="00D40797">
      <w:pPr>
        <w:pStyle w:val="a3"/>
        <w:keepNext/>
        <w:spacing w:before="120" w:after="120" w:line="240" w:lineRule="auto"/>
        <w:ind w:left="1068" w:firstLine="0"/>
        <w:rPr>
          <w:rFonts w:asciiTheme="majorHAnsi" w:hAnsiTheme="majorHAnsi" w:cs="Times New Roman"/>
          <w:b/>
          <w:bCs/>
          <w:caps/>
          <w:sz w:val="24"/>
          <w:szCs w:val="24"/>
        </w:rPr>
      </w:pPr>
    </w:p>
    <w:p w:rsidR="00AC60FD" w:rsidRDefault="00AC60FD" w:rsidP="00D40797">
      <w:pPr>
        <w:pStyle w:val="a3"/>
        <w:keepNext/>
        <w:spacing w:before="120" w:after="120" w:line="240" w:lineRule="auto"/>
        <w:ind w:left="1068" w:firstLine="0"/>
        <w:rPr>
          <w:rFonts w:asciiTheme="majorHAnsi" w:hAnsiTheme="majorHAnsi" w:cs="Times New Roman"/>
          <w:b/>
          <w:bCs/>
          <w:caps/>
          <w:sz w:val="24"/>
          <w:szCs w:val="24"/>
        </w:rPr>
      </w:pPr>
    </w:p>
    <w:p w:rsidR="004E5775" w:rsidRDefault="00D40797" w:rsidP="00A300C0">
      <w:pPr>
        <w:pStyle w:val="a3"/>
        <w:keepNext/>
        <w:spacing w:before="120" w:after="120" w:line="240" w:lineRule="auto"/>
        <w:ind w:firstLine="0"/>
        <w:jc w:val="center"/>
        <w:rPr>
          <w:rFonts w:asciiTheme="majorHAnsi" w:hAnsiTheme="majorHAnsi" w:cs="Times New Roman"/>
          <w:b/>
          <w:bCs/>
          <w:caps/>
          <w:sz w:val="32"/>
          <w:szCs w:val="32"/>
        </w:rPr>
      </w:pP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>*</w:t>
      </w: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ab/>
        <w:t>*</w:t>
      </w:r>
      <w:r w:rsidRPr="00D40797">
        <w:rPr>
          <w:rFonts w:asciiTheme="majorHAnsi" w:hAnsiTheme="majorHAnsi" w:cs="Times New Roman"/>
          <w:b/>
          <w:bCs/>
          <w:caps/>
          <w:sz w:val="32"/>
          <w:szCs w:val="32"/>
        </w:rPr>
        <w:tab/>
        <w:t>*</w:t>
      </w:r>
    </w:p>
    <w:p w:rsidR="00A300C0" w:rsidRPr="00A300C0" w:rsidRDefault="00A300C0" w:rsidP="00A300C0">
      <w:pPr>
        <w:pStyle w:val="a3"/>
        <w:keepNext/>
        <w:spacing w:before="120" w:after="120" w:line="240" w:lineRule="auto"/>
        <w:ind w:firstLine="0"/>
        <w:jc w:val="center"/>
        <w:rPr>
          <w:rFonts w:asciiTheme="majorHAnsi" w:hAnsiTheme="majorHAnsi" w:cs="Times New Roman"/>
          <w:b/>
          <w:bCs/>
          <w:caps/>
          <w:sz w:val="32"/>
          <w:szCs w:val="32"/>
        </w:rPr>
      </w:pPr>
    </w:p>
    <w:p w:rsidR="001F2E0B" w:rsidRDefault="00A0440E" w:rsidP="005B28B7">
      <w:pPr>
        <w:pStyle w:val="a3"/>
        <w:keepNext/>
        <w:spacing w:line="240" w:lineRule="auto"/>
        <w:ind w:firstLine="0"/>
        <w:jc w:val="center"/>
        <w:rPr>
          <w:rFonts w:asciiTheme="majorHAnsi" w:hAnsiTheme="majorHAnsi" w:cs="Times New Roman"/>
          <w:b/>
          <w:bCs/>
        </w:rPr>
      </w:pPr>
      <w:r w:rsidRPr="001F2E0B">
        <w:rPr>
          <w:rFonts w:asciiTheme="majorHAnsi" w:hAnsiTheme="majorHAnsi" w:cs="Times New Roman"/>
          <w:b/>
          <w:bCs/>
        </w:rPr>
        <w:t>ПОЛОЖЕНИЕ О КОНКУРСЕ ИЗОБРАЗИТЕЛЬНОГО</w:t>
      </w:r>
      <w:r w:rsidR="001F2E0B">
        <w:rPr>
          <w:rFonts w:asciiTheme="majorHAnsi" w:hAnsiTheme="majorHAnsi" w:cs="Times New Roman"/>
          <w:b/>
          <w:bCs/>
        </w:rPr>
        <w:t xml:space="preserve"> </w:t>
      </w:r>
      <w:r w:rsidRPr="001F2E0B">
        <w:rPr>
          <w:rFonts w:asciiTheme="majorHAnsi" w:hAnsiTheme="majorHAnsi" w:cs="Times New Roman"/>
          <w:b/>
          <w:bCs/>
        </w:rPr>
        <w:t xml:space="preserve">ИСКУССТВА </w:t>
      </w:r>
    </w:p>
    <w:p w:rsidR="00A0440E" w:rsidRPr="001F2E0B" w:rsidRDefault="00A0440E" w:rsidP="005B28B7">
      <w:pPr>
        <w:pStyle w:val="a3"/>
        <w:keepNext/>
        <w:spacing w:line="240" w:lineRule="auto"/>
        <w:ind w:firstLine="0"/>
        <w:jc w:val="center"/>
        <w:rPr>
          <w:rFonts w:asciiTheme="majorHAnsi" w:hAnsiTheme="majorHAnsi" w:cs="Times New Roman"/>
          <w:b/>
          <w:bCs/>
        </w:rPr>
      </w:pPr>
      <w:r w:rsidRPr="001F2E0B">
        <w:rPr>
          <w:rFonts w:asciiTheme="majorHAnsi" w:hAnsiTheme="majorHAnsi" w:cs="Times New Roman"/>
          <w:b/>
          <w:bCs/>
        </w:rPr>
        <w:t>И ХУДОЖЕСТВЕННО-ПРИКЛАДНОГО ТВОРЧЕСТВА</w:t>
      </w:r>
    </w:p>
    <w:p w:rsidR="00A0440E" w:rsidRPr="00FE4341" w:rsidRDefault="00A0440E" w:rsidP="005B28B7">
      <w:pPr>
        <w:pStyle w:val="a3"/>
        <w:keepNext/>
        <w:spacing w:line="240" w:lineRule="auto"/>
        <w:ind w:firstLine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 w:rsidRPr="001F2E0B">
        <w:rPr>
          <w:rFonts w:asciiTheme="majorHAnsi" w:hAnsiTheme="majorHAnsi" w:cs="Times New Roman"/>
          <w:b/>
          <w:bCs/>
        </w:rPr>
        <w:t>«</w:t>
      </w:r>
      <w:r w:rsidR="002D1D8C" w:rsidRPr="001F2E0B">
        <w:rPr>
          <w:rFonts w:asciiTheme="majorHAnsi" w:hAnsiTheme="majorHAnsi" w:cs="Times New Roman"/>
          <w:b/>
          <w:bCs/>
        </w:rPr>
        <w:t>Д</w:t>
      </w:r>
      <w:r w:rsidR="00DB4CCF" w:rsidRPr="001F2E0B">
        <w:rPr>
          <w:rFonts w:asciiTheme="majorHAnsi" w:hAnsiTheme="majorHAnsi" w:cs="Times New Roman"/>
          <w:b/>
          <w:bCs/>
        </w:rPr>
        <w:t>ЕТСКИЕ ФАНТАЗИИ</w:t>
      </w:r>
      <w:r w:rsidRPr="001F2E0B">
        <w:rPr>
          <w:rFonts w:asciiTheme="majorHAnsi" w:hAnsiTheme="majorHAnsi" w:cs="Times New Roman"/>
          <w:b/>
          <w:bCs/>
        </w:rPr>
        <w:t>»</w:t>
      </w:r>
      <w:r w:rsidRPr="00FE4341">
        <w:rPr>
          <w:rStyle w:val="ac"/>
          <w:rFonts w:asciiTheme="majorHAnsi" w:hAnsiTheme="majorHAnsi" w:cs="Times New Roman"/>
          <w:b/>
          <w:bCs/>
          <w:sz w:val="24"/>
          <w:szCs w:val="24"/>
        </w:rPr>
        <w:footnoteReference w:id="1"/>
      </w:r>
    </w:p>
    <w:p w:rsidR="00A0440E" w:rsidRPr="00FE4341" w:rsidRDefault="00A0440E" w:rsidP="005B28B7">
      <w:pPr>
        <w:pStyle w:val="a3"/>
        <w:keepNext/>
        <w:spacing w:line="240" w:lineRule="auto"/>
        <w:ind w:firstLine="0"/>
        <w:jc w:val="center"/>
        <w:rPr>
          <w:rFonts w:asciiTheme="majorHAnsi" w:hAnsiTheme="majorHAnsi" w:cs="Times New Roman"/>
          <w:sz w:val="24"/>
          <w:szCs w:val="24"/>
        </w:rPr>
      </w:pPr>
    </w:p>
    <w:p w:rsidR="00BD3A1E" w:rsidRDefault="00BD3A1E" w:rsidP="001B2892">
      <w:pPr>
        <w:pStyle w:val="af8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bCs/>
          <w:i/>
        </w:rPr>
      </w:pPr>
      <w:r>
        <w:rPr>
          <w:rFonts w:asciiTheme="majorHAnsi" w:hAnsiTheme="majorHAnsi" w:cstheme="minorHAnsi"/>
          <w:b/>
          <w:bCs/>
          <w:i/>
        </w:rPr>
        <w:t>Организатор районного</w:t>
      </w:r>
      <w:r w:rsidR="00DD290C">
        <w:rPr>
          <w:rFonts w:asciiTheme="majorHAnsi" w:hAnsiTheme="majorHAnsi" w:cstheme="minorHAnsi"/>
          <w:b/>
          <w:bCs/>
          <w:i/>
        </w:rPr>
        <w:t xml:space="preserve"> этапа </w:t>
      </w:r>
      <w:r>
        <w:rPr>
          <w:rFonts w:asciiTheme="majorHAnsi" w:hAnsiTheme="majorHAnsi" w:cstheme="minorHAnsi"/>
          <w:b/>
          <w:bCs/>
          <w:i/>
        </w:rPr>
        <w:t>конкурса:</w:t>
      </w:r>
    </w:p>
    <w:p w:rsidR="001B2892" w:rsidRPr="001F2E0B" w:rsidRDefault="00404207" w:rsidP="001B2892">
      <w:pPr>
        <w:pStyle w:val="af8"/>
        <w:keepNext/>
        <w:spacing w:line="240" w:lineRule="auto"/>
        <w:ind w:firstLine="0"/>
        <w:contextualSpacing/>
        <w:jc w:val="center"/>
        <w:rPr>
          <w:rFonts w:asciiTheme="majorHAnsi" w:hAnsiTheme="majorHAnsi" w:cstheme="minorHAnsi"/>
          <w:b/>
          <w:bCs/>
          <w:i/>
        </w:rPr>
      </w:pPr>
      <w:r>
        <w:rPr>
          <w:rFonts w:asciiTheme="majorHAnsi" w:hAnsiTheme="majorHAnsi" w:cstheme="minorHAnsi"/>
          <w:b/>
          <w:bCs/>
          <w:i/>
        </w:rPr>
        <w:t xml:space="preserve"> </w:t>
      </w:r>
      <w:r w:rsidR="00DD290C">
        <w:rPr>
          <w:rFonts w:asciiTheme="majorHAnsi" w:hAnsiTheme="majorHAnsi" w:cs="Times New Roman"/>
          <w:b/>
          <w:bCs/>
          <w:i/>
          <w:iCs/>
        </w:rPr>
        <w:t>МБУДО «ЦДТ» Ново-Савиновского района</w:t>
      </w:r>
      <w:r w:rsidR="00BD3A1E">
        <w:rPr>
          <w:rFonts w:asciiTheme="majorHAnsi" w:hAnsiTheme="majorHAnsi" w:cs="Times New Roman"/>
          <w:b/>
          <w:bCs/>
          <w:i/>
          <w:iCs/>
        </w:rPr>
        <w:t xml:space="preserve"> г.Казани</w:t>
      </w:r>
    </w:p>
    <w:p w:rsidR="00A0440E" w:rsidRPr="00DD290C" w:rsidRDefault="001B2892" w:rsidP="00DD290C">
      <w:pPr>
        <w:keepNext/>
        <w:spacing w:after="0" w:line="240" w:lineRule="auto"/>
        <w:jc w:val="center"/>
        <w:rPr>
          <w:rFonts w:asciiTheme="majorHAnsi" w:hAnsiTheme="majorHAnsi" w:cs="Times New Roman"/>
          <w:b/>
          <w:bCs/>
          <w:i/>
          <w:iCs/>
          <w:sz w:val="24"/>
          <w:szCs w:val="24"/>
        </w:rPr>
      </w:pPr>
      <w:r w:rsidRPr="001F2E0B">
        <w:rPr>
          <w:rFonts w:asciiTheme="majorHAnsi" w:hAnsiTheme="majorHAnsi" w:cs="Times New Roman"/>
          <w:b/>
          <w:bCs/>
          <w:i/>
          <w:iCs/>
          <w:sz w:val="24"/>
          <w:szCs w:val="24"/>
        </w:rPr>
        <w:t>Телефоны</w:t>
      </w:r>
      <w:r w:rsidRPr="00DD290C">
        <w:rPr>
          <w:rFonts w:asciiTheme="majorHAnsi" w:hAnsiTheme="majorHAnsi" w:cs="Times New Roman"/>
          <w:b/>
          <w:bCs/>
          <w:i/>
          <w:iCs/>
          <w:sz w:val="24"/>
          <w:szCs w:val="24"/>
        </w:rPr>
        <w:t>: (</w:t>
      </w:r>
      <w:r w:rsidR="00DD290C" w:rsidRPr="00DD290C">
        <w:rPr>
          <w:rFonts w:asciiTheme="majorHAnsi" w:hAnsiTheme="majorHAnsi" w:cs="Times New Roman"/>
          <w:b/>
          <w:bCs/>
          <w:i/>
          <w:iCs/>
          <w:sz w:val="24"/>
          <w:szCs w:val="24"/>
        </w:rPr>
        <w:t>843</w:t>
      </w:r>
      <w:r w:rsidRPr="00DD290C">
        <w:rPr>
          <w:rFonts w:asciiTheme="majorHAnsi" w:hAnsiTheme="majorHAnsi" w:cs="Times New Roman"/>
          <w:b/>
          <w:bCs/>
          <w:i/>
          <w:iCs/>
          <w:sz w:val="24"/>
          <w:szCs w:val="24"/>
        </w:rPr>
        <w:t xml:space="preserve">) </w:t>
      </w:r>
      <w:r w:rsidR="00DD290C" w:rsidRPr="00DD290C">
        <w:rPr>
          <w:rFonts w:asciiTheme="majorHAnsi" w:hAnsiTheme="majorHAnsi" w:cs="Times New Roman"/>
          <w:b/>
          <w:bCs/>
          <w:i/>
          <w:iCs/>
          <w:sz w:val="24"/>
          <w:szCs w:val="24"/>
        </w:rPr>
        <w:t xml:space="preserve">556-27-51   </w:t>
      </w:r>
      <w:r w:rsidR="00DD290C">
        <w:rPr>
          <w:rFonts w:asciiTheme="majorHAnsi" w:hAnsiTheme="majorHAnsi" w:cs="Times New Roman"/>
          <w:b/>
          <w:bCs/>
          <w:i/>
          <w:iCs/>
          <w:sz w:val="24"/>
          <w:szCs w:val="24"/>
        </w:rPr>
        <w:t xml:space="preserve"> </w:t>
      </w:r>
      <w:r w:rsidRPr="00DD290C">
        <w:rPr>
          <w:rFonts w:asciiTheme="majorHAnsi" w:hAnsiTheme="majorHAnsi" w:cs="Times New Roman"/>
          <w:b/>
          <w:bCs/>
          <w:i/>
          <w:iCs/>
          <w:lang w:val="en-US"/>
        </w:rPr>
        <w:t>E</w:t>
      </w:r>
      <w:r w:rsidRPr="00DD290C">
        <w:rPr>
          <w:rFonts w:asciiTheme="majorHAnsi" w:hAnsiTheme="majorHAnsi" w:cs="Times New Roman"/>
          <w:b/>
          <w:bCs/>
          <w:i/>
          <w:iCs/>
        </w:rPr>
        <w:t>-</w:t>
      </w:r>
      <w:r w:rsidRPr="00DD290C">
        <w:rPr>
          <w:rFonts w:asciiTheme="majorHAnsi" w:hAnsiTheme="majorHAnsi" w:cs="Times New Roman"/>
          <w:b/>
          <w:bCs/>
          <w:i/>
          <w:iCs/>
          <w:lang w:val="en-US"/>
        </w:rPr>
        <w:t>mail</w:t>
      </w:r>
      <w:r w:rsidRPr="00DD290C">
        <w:rPr>
          <w:rFonts w:asciiTheme="majorHAnsi" w:hAnsiTheme="majorHAnsi" w:cs="Times New Roman"/>
          <w:b/>
          <w:bCs/>
          <w:i/>
          <w:iCs/>
        </w:rPr>
        <w:t xml:space="preserve">: </w:t>
      </w:r>
      <w:hyperlink r:id="rId11" w:history="1">
        <w:r w:rsidR="00DD290C" w:rsidRPr="00353070">
          <w:rPr>
            <w:rStyle w:val="ad"/>
            <w:rFonts w:asciiTheme="majorHAnsi" w:hAnsiTheme="majorHAnsi"/>
            <w:b/>
            <w:i/>
            <w:lang w:val="en-US"/>
          </w:rPr>
          <w:t>cdt</w:t>
        </w:r>
        <w:r w:rsidR="00DD290C" w:rsidRPr="00DD290C">
          <w:rPr>
            <w:rStyle w:val="ad"/>
            <w:rFonts w:asciiTheme="majorHAnsi" w:hAnsiTheme="majorHAnsi"/>
            <w:b/>
            <w:i/>
          </w:rPr>
          <w:t>.</w:t>
        </w:r>
        <w:r w:rsidR="00DD290C" w:rsidRPr="00353070">
          <w:rPr>
            <w:rStyle w:val="ad"/>
            <w:rFonts w:asciiTheme="majorHAnsi" w:hAnsiTheme="majorHAnsi"/>
            <w:b/>
            <w:i/>
            <w:lang w:val="en-US"/>
          </w:rPr>
          <w:t>ns</w:t>
        </w:r>
        <w:r w:rsidR="00DD290C" w:rsidRPr="00DD290C">
          <w:rPr>
            <w:rStyle w:val="ad"/>
            <w:rFonts w:asciiTheme="majorHAnsi" w:hAnsiTheme="majorHAnsi"/>
            <w:b/>
            <w:i/>
          </w:rPr>
          <w:t>@</w:t>
        </w:r>
        <w:r w:rsidR="00DD290C" w:rsidRPr="00353070">
          <w:rPr>
            <w:rStyle w:val="ad"/>
            <w:rFonts w:asciiTheme="majorHAnsi" w:hAnsiTheme="majorHAnsi"/>
            <w:b/>
            <w:i/>
            <w:lang w:val="en-US"/>
          </w:rPr>
          <w:t>mail</w:t>
        </w:r>
        <w:r w:rsidR="00DD290C" w:rsidRPr="00DD290C">
          <w:rPr>
            <w:rStyle w:val="ad"/>
            <w:rFonts w:asciiTheme="majorHAnsi" w:hAnsiTheme="majorHAnsi"/>
            <w:b/>
            <w:i/>
          </w:rPr>
          <w:t>.</w:t>
        </w:r>
        <w:proofErr w:type="spellStart"/>
        <w:r w:rsidR="00DD290C" w:rsidRPr="00353070">
          <w:rPr>
            <w:rStyle w:val="ad"/>
            <w:rFonts w:asciiTheme="majorHAnsi" w:hAnsiTheme="majorHAnsi"/>
            <w:b/>
            <w:i/>
            <w:lang w:val="en-US"/>
          </w:rPr>
          <w:t>ru</w:t>
        </w:r>
        <w:proofErr w:type="spellEnd"/>
      </w:hyperlink>
      <w:r w:rsidR="00DD290C" w:rsidRPr="00DD290C">
        <w:rPr>
          <w:rFonts w:asciiTheme="majorHAnsi" w:hAnsiTheme="majorHAnsi"/>
          <w:b/>
          <w:i/>
        </w:rPr>
        <w:t xml:space="preserve"> </w:t>
      </w:r>
      <w:r w:rsidR="00DD290C">
        <w:rPr>
          <w:rFonts w:asciiTheme="majorHAnsi" w:hAnsiTheme="majorHAnsi"/>
          <w:b/>
          <w:i/>
        </w:rPr>
        <w:t xml:space="preserve"> </w:t>
      </w:r>
    </w:p>
    <w:p w:rsidR="00A0440E" w:rsidRPr="00FE4341" w:rsidRDefault="00A0440E" w:rsidP="00BD3A1E">
      <w:pPr>
        <w:pStyle w:val="a3"/>
        <w:keepNext/>
        <w:spacing w:before="60" w:after="60" w:line="276" w:lineRule="auto"/>
        <w:ind w:firstLine="284"/>
        <w:rPr>
          <w:rFonts w:asciiTheme="majorHAnsi" w:hAnsiTheme="majorHAnsi" w:cs="Times New Roman"/>
          <w:b/>
          <w:bCs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1. Цели и задачи конкурса:</w:t>
      </w:r>
    </w:p>
    <w:p w:rsidR="00A0440E" w:rsidRPr="00FE4341" w:rsidRDefault="00A0440E" w:rsidP="00BD3A1E">
      <w:pPr>
        <w:pStyle w:val="a3"/>
        <w:keepNext/>
        <w:numPr>
          <w:ilvl w:val="0"/>
          <w:numId w:val="29"/>
        </w:numPr>
        <w:spacing w:before="60" w:after="60" w:line="276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формирование творчески развитой личности, ориентированной на высокие духовно-нравственные ценности;</w:t>
      </w:r>
    </w:p>
    <w:p w:rsidR="00A0440E" w:rsidRPr="00FE4341" w:rsidRDefault="00A0440E" w:rsidP="00BD3A1E">
      <w:pPr>
        <w:pStyle w:val="a3"/>
        <w:keepNext/>
        <w:numPr>
          <w:ilvl w:val="0"/>
          <w:numId w:val="29"/>
        </w:numPr>
        <w:spacing w:before="60" w:after="60" w:line="276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пробуждение интереса к историко-культурному наследию своего края;</w:t>
      </w:r>
    </w:p>
    <w:p w:rsidR="00A0440E" w:rsidRPr="00FE4341" w:rsidRDefault="00A0440E" w:rsidP="00BD3A1E">
      <w:pPr>
        <w:pStyle w:val="a3"/>
        <w:keepNext/>
        <w:numPr>
          <w:ilvl w:val="0"/>
          <w:numId w:val="29"/>
        </w:numPr>
        <w:spacing w:before="60" w:after="60" w:line="276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создание условий для освоения и сохранения детьми, подростками и молодёжью традиционной культуры своего народа;</w:t>
      </w:r>
    </w:p>
    <w:p w:rsidR="00A0440E" w:rsidRPr="00FE4341" w:rsidRDefault="00A0440E" w:rsidP="00BD3A1E">
      <w:pPr>
        <w:pStyle w:val="a3"/>
        <w:keepNext/>
        <w:numPr>
          <w:ilvl w:val="0"/>
          <w:numId w:val="29"/>
        </w:numPr>
        <w:spacing w:before="60" w:after="60" w:line="276" w:lineRule="auto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sz w:val="24"/>
          <w:szCs w:val="24"/>
        </w:rPr>
        <w:t>содействие развитию творческих способностей детей, подростков и молодёжи.</w:t>
      </w:r>
    </w:p>
    <w:p w:rsidR="00A0440E" w:rsidRPr="00FE4341" w:rsidRDefault="00A0440E" w:rsidP="00BD3A1E">
      <w:pPr>
        <w:pStyle w:val="a3"/>
        <w:keepNext/>
        <w:spacing w:before="60" w:after="60" w:line="276" w:lineRule="auto"/>
        <w:ind w:firstLine="284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2. Темы (номинации) конкурса:</w:t>
      </w:r>
      <w:r w:rsidR="001F2E0B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«</w:t>
      </w:r>
      <w:r w:rsidR="00DB4CCF" w:rsidRPr="00FE4341">
        <w:rPr>
          <w:rFonts w:asciiTheme="majorHAnsi" w:hAnsiTheme="majorHAnsi" w:cs="Times New Roman"/>
          <w:sz w:val="24"/>
          <w:szCs w:val="24"/>
        </w:rPr>
        <w:t>Ускользающая красота</w:t>
      </w:r>
      <w:r w:rsidRPr="00FE4341">
        <w:rPr>
          <w:rFonts w:asciiTheme="majorHAnsi" w:hAnsiTheme="majorHAnsi" w:cs="Times New Roman"/>
          <w:sz w:val="24"/>
          <w:szCs w:val="24"/>
        </w:rPr>
        <w:t>»;</w:t>
      </w:r>
      <w:r w:rsidR="001F2E0B">
        <w:rPr>
          <w:rFonts w:asciiTheme="majorHAns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«</w:t>
      </w:r>
      <w:r w:rsidR="004F22E6" w:rsidRPr="00FE4341">
        <w:rPr>
          <w:rFonts w:asciiTheme="majorHAnsi" w:hAnsiTheme="majorHAnsi" w:cs="Times New Roman"/>
          <w:sz w:val="24"/>
          <w:szCs w:val="24"/>
        </w:rPr>
        <w:t>То, что дорого сердцу</w:t>
      </w:r>
      <w:r w:rsidRPr="00FE4341">
        <w:rPr>
          <w:rFonts w:asciiTheme="majorHAnsi" w:hAnsiTheme="majorHAnsi" w:cs="Times New Roman"/>
          <w:sz w:val="24"/>
          <w:szCs w:val="24"/>
        </w:rPr>
        <w:t>»;</w:t>
      </w:r>
      <w:r w:rsidR="001F2E0B">
        <w:rPr>
          <w:rFonts w:asciiTheme="majorHAns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«</w:t>
      </w:r>
      <w:r w:rsidR="00E75588" w:rsidRPr="00FE4341">
        <w:rPr>
          <w:rFonts w:asciiTheme="majorHAnsi" w:hAnsiTheme="majorHAnsi" w:cs="Times New Roman"/>
          <w:sz w:val="24"/>
          <w:szCs w:val="24"/>
        </w:rPr>
        <w:t>Мастер на все руки</w:t>
      </w:r>
      <w:r w:rsidRPr="00FE4341">
        <w:rPr>
          <w:rFonts w:asciiTheme="majorHAnsi" w:hAnsiTheme="majorHAnsi" w:cs="Times New Roman"/>
          <w:sz w:val="24"/>
          <w:szCs w:val="24"/>
        </w:rPr>
        <w:t>»;</w:t>
      </w:r>
      <w:r w:rsidR="001F2E0B">
        <w:rPr>
          <w:rFonts w:asciiTheme="majorHAnsi" w:hAnsiTheme="majorHAnsi" w:cs="Times New Roman"/>
          <w:sz w:val="24"/>
          <w:szCs w:val="24"/>
        </w:rPr>
        <w:t xml:space="preserve"> </w:t>
      </w:r>
      <w:r w:rsidRPr="00FE4341">
        <w:rPr>
          <w:rFonts w:asciiTheme="majorHAnsi" w:hAnsiTheme="majorHAnsi" w:cs="Times New Roman"/>
          <w:sz w:val="24"/>
          <w:szCs w:val="24"/>
        </w:rPr>
        <w:t>«</w:t>
      </w:r>
      <w:r w:rsidR="00E75588" w:rsidRPr="00FE4341">
        <w:rPr>
          <w:rFonts w:asciiTheme="majorHAnsi" w:hAnsiTheme="majorHAnsi" w:cs="Times New Roman"/>
          <w:sz w:val="24"/>
          <w:szCs w:val="24"/>
        </w:rPr>
        <w:t>Подарок другу</w:t>
      </w:r>
      <w:r w:rsidRPr="00FE4341">
        <w:rPr>
          <w:rFonts w:asciiTheme="majorHAnsi" w:hAnsiTheme="majorHAnsi" w:cs="Times New Roman"/>
          <w:sz w:val="24"/>
          <w:szCs w:val="24"/>
        </w:rPr>
        <w:t>»</w:t>
      </w:r>
      <w:r w:rsidR="001F2E0B">
        <w:rPr>
          <w:rFonts w:asciiTheme="majorHAnsi" w:hAnsiTheme="majorHAnsi" w:cs="Times New Roman"/>
          <w:sz w:val="24"/>
          <w:szCs w:val="24"/>
        </w:rPr>
        <w:t>.</w:t>
      </w:r>
    </w:p>
    <w:p w:rsidR="00A0440E" w:rsidRPr="00FE4341" w:rsidRDefault="00A0440E" w:rsidP="00BD3A1E">
      <w:pPr>
        <w:pStyle w:val="a3"/>
        <w:keepNext/>
        <w:tabs>
          <w:tab w:val="left" w:pos="720"/>
        </w:tabs>
        <w:spacing w:before="60" w:after="60" w:line="276" w:lineRule="auto"/>
        <w:ind w:firstLine="284"/>
        <w:rPr>
          <w:rFonts w:asciiTheme="majorHAnsi" w:hAnsiTheme="majorHAnsi" w:cs="Times New Roman"/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3. Участники конкурса. </w:t>
      </w:r>
      <w:r w:rsidRPr="00FE4341">
        <w:rPr>
          <w:rFonts w:asciiTheme="majorHAnsi" w:hAnsiTheme="majorHAnsi" w:cs="Times New Roman"/>
          <w:sz w:val="24"/>
          <w:szCs w:val="24"/>
        </w:rPr>
        <w:t>В конкурсе могут участвовать дети и молодёжь в возрасте от 8 до 25 лет, детские общественные объединения - субъекты СПО-ФДО, детские и молодёж</w:t>
      </w:r>
      <w:r w:rsidRPr="00FE4341">
        <w:rPr>
          <w:rFonts w:asciiTheme="majorHAnsi" w:hAnsiTheme="majorHAnsi" w:cs="Times New Roman"/>
          <w:sz w:val="24"/>
          <w:szCs w:val="24"/>
        </w:rPr>
        <w:lastRenderedPageBreak/>
        <w:t xml:space="preserve">ные объединения образовательных организаций и учреждений дополнительного образования, клубов по месту жительства, другие детские и молодёжные коллективы по </w:t>
      </w:r>
      <w:r w:rsidR="001F2E0B">
        <w:rPr>
          <w:rFonts w:asciiTheme="majorHAnsi" w:hAnsiTheme="majorHAnsi" w:cs="Times New Roman"/>
          <w:sz w:val="24"/>
          <w:szCs w:val="24"/>
        </w:rPr>
        <w:t>четырём</w:t>
      </w:r>
      <w:r w:rsidRPr="00FE4341">
        <w:rPr>
          <w:rFonts w:asciiTheme="majorHAnsi" w:hAnsiTheme="majorHAnsi" w:cs="Times New Roman"/>
          <w:sz w:val="24"/>
          <w:szCs w:val="24"/>
        </w:rPr>
        <w:t xml:space="preserve"> возрастным категориям (8-10 лет, 11-13 лет, 14-16 лет, 17-1</w:t>
      </w:r>
      <w:r w:rsidR="001F2E0B">
        <w:rPr>
          <w:rFonts w:asciiTheme="majorHAnsi" w:hAnsiTheme="majorHAnsi" w:cs="Times New Roman"/>
          <w:sz w:val="24"/>
          <w:szCs w:val="24"/>
        </w:rPr>
        <w:t>8</w:t>
      </w:r>
      <w:r w:rsidRPr="00FE4341">
        <w:rPr>
          <w:rFonts w:asciiTheme="majorHAnsi" w:hAnsiTheme="majorHAnsi" w:cs="Times New Roman"/>
          <w:sz w:val="24"/>
          <w:szCs w:val="24"/>
        </w:rPr>
        <w:t xml:space="preserve"> лет</w:t>
      </w:r>
      <w:r w:rsidR="001F2E0B">
        <w:rPr>
          <w:rFonts w:asciiTheme="majorHAnsi" w:hAnsiTheme="majorHAnsi" w:cs="Times New Roman"/>
          <w:sz w:val="24"/>
          <w:szCs w:val="24"/>
        </w:rPr>
        <w:t>)</w:t>
      </w:r>
      <w:r w:rsidRPr="00FE4341">
        <w:rPr>
          <w:rFonts w:asciiTheme="majorHAnsi" w:hAnsiTheme="majorHAnsi" w:cs="Times New Roman"/>
          <w:sz w:val="24"/>
          <w:szCs w:val="24"/>
        </w:rPr>
        <w:t>.</w:t>
      </w:r>
    </w:p>
    <w:p w:rsidR="00A0440E" w:rsidRPr="00BD3A1E" w:rsidRDefault="00A0440E" w:rsidP="00BD3A1E">
      <w:pPr>
        <w:pStyle w:val="a3"/>
        <w:keepNext/>
        <w:spacing w:before="60" w:after="60" w:line="276" w:lineRule="auto"/>
        <w:ind w:firstLine="284"/>
        <w:rPr>
          <w:rFonts w:asciiTheme="majorHAnsi" w:hAnsiTheme="majorHAnsi" w:cs="Times New Roman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 xml:space="preserve">4. Требования к работам. </w:t>
      </w:r>
      <w:r w:rsidRPr="00FE4341">
        <w:rPr>
          <w:rFonts w:asciiTheme="majorHAnsi" w:hAnsiTheme="majorHAnsi" w:cs="Times New Roman"/>
          <w:sz w:val="24"/>
          <w:szCs w:val="24"/>
        </w:rPr>
        <w:t xml:space="preserve">На конкурс принимаются работы, выполненные в различных видах и техниках декоративно-прикладного и изобразительного творчества (рисунки, плакаты, аппликации, плоскостная игрушка, мягкая игрушка, панно, батик, </w:t>
      </w:r>
      <w:proofErr w:type="spellStart"/>
      <w:r w:rsidRPr="00FE4341">
        <w:rPr>
          <w:rFonts w:asciiTheme="majorHAnsi" w:hAnsiTheme="majorHAnsi" w:cs="Times New Roman"/>
          <w:sz w:val="24"/>
          <w:szCs w:val="24"/>
        </w:rPr>
        <w:t>бисероплетение</w:t>
      </w:r>
      <w:proofErr w:type="spellEnd"/>
      <w:r w:rsidRPr="00FE4341">
        <w:rPr>
          <w:rFonts w:asciiTheme="majorHAnsi" w:hAnsiTheme="majorHAnsi" w:cs="Times New Roman"/>
          <w:sz w:val="24"/>
          <w:szCs w:val="24"/>
        </w:rPr>
        <w:t>, соломка, лоскутная техника, работы из природных материалов и другие). Работы должны быть выполнены аккуратно, эстетично оформлены, иметь необходимый крепёж. Объёмные композиции должны быть собраны, закреплены и готовы к экспозиции.</w:t>
      </w:r>
    </w:p>
    <w:p w:rsidR="00DD290C" w:rsidRPr="00BD3A1E" w:rsidRDefault="00DD290C" w:rsidP="00BD3A1E">
      <w:pPr>
        <w:pStyle w:val="a3"/>
        <w:keepNext/>
        <w:spacing w:before="60" w:after="60" w:line="276" w:lineRule="auto"/>
        <w:ind w:firstLine="284"/>
        <w:rPr>
          <w:rFonts w:asciiTheme="majorHAnsi" w:hAnsiTheme="majorHAnsi" w:cs="Times New Roman"/>
          <w:b/>
          <w:sz w:val="24"/>
          <w:szCs w:val="24"/>
        </w:rPr>
      </w:pPr>
      <w:r w:rsidRPr="00BD3A1E">
        <w:rPr>
          <w:rFonts w:asciiTheme="majorHAnsi" w:hAnsiTheme="majorHAnsi" w:cs="Times New Roman"/>
          <w:b/>
          <w:sz w:val="24"/>
          <w:szCs w:val="24"/>
        </w:rPr>
        <w:t xml:space="preserve">На районный этап конкурса </w:t>
      </w:r>
      <w:r w:rsidR="00BE4203">
        <w:rPr>
          <w:rFonts w:asciiTheme="majorHAnsi" w:hAnsiTheme="majorHAnsi" w:cs="Times New Roman"/>
          <w:b/>
          <w:sz w:val="24"/>
          <w:szCs w:val="24"/>
        </w:rPr>
        <w:t>11</w:t>
      </w:r>
      <w:r w:rsidR="00250BFE">
        <w:rPr>
          <w:rFonts w:asciiTheme="majorHAnsi" w:hAnsiTheme="majorHAnsi" w:cs="Times New Roman"/>
          <w:b/>
          <w:sz w:val="24"/>
          <w:szCs w:val="24"/>
        </w:rPr>
        <w:t xml:space="preserve"> - 17</w:t>
      </w:r>
      <w:r w:rsidRPr="00BD3A1E">
        <w:rPr>
          <w:rFonts w:asciiTheme="majorHAnsi" w:hAnsiTheme="majorHAnsi" w:cs="Times New Roman"/>
          <w:b/>
          <w:sz w:val="24"/>
          <w:szCs w:val="24"/>
        </w:rPr>
        <w:t xml:space="preserve"> января 2022 года принимаются </w:t>
      </w:r>
      <w:r w:rsidR="00BD3A1E" w:rsidRPr="00BD3A1E">
        <w:rPr>
          <w:rFonts w:asciiTheme="majorHAnsi" w:hAnsiTheme="majorHAnsi" w:cs="Times New Roman"/>
          <w:b/>
          <w:sz w:val="24"/>
          <w:szCs w:val="24"/>
        </w:rPr>
        <w:t xml:space="preserve">фотографии </w:t>
      </w:r>
      <w:r w:rsidRPr="00BD3A1E">
        <w:rPr>
          <w:rFonts w:asciiTheme="majorHAnsi" w:hAnsiTheme="majorHAnsi" w:cs="Times New Roman"/>
          <w:b/>
          <w:sz w:val="24"/>
          <w:szCs w:val="24"/>
        </w:rPr>
        <w:t>конкурсны</w:t>
      </w:r>
      <w:r w:rsidR="00BD3A1E" w:rsidRPr="00BD3A1E">
        <w:rPr>
          <w:rFonts w:asciiTheme="majorHAnsi" w:hAnsiTheme="majorHAnsi" w:cs="Times New Roman"/>
          <w:b/>
          <w:sz w:val="24"/>
          <w:szCs w:val="24"/>
        </w:rPr>
        <w:t>х</w:t>
      </w:r>
      <w:r w:rsidRPr="00BD3A1E">
        <w:rPr>
          <w:rFonts w:asciiTheme="majorHAnsi" w:hAnsiTheme="majorHAnsi" w:cs="Times New Roman"/>
          <w:b/>
          <w:sz w:val="24"/>
          <w:szCs w:val="24"/>
        </w:rPr>
        <w:t xml:space="preserve"> работ с заявками на адрес</w:t>
      </w:r>
      <w:r w:rsidR="00BD3A1E" w:rsidRPr="00BD3A1E">
        <w:rPr>
          <w:rFonts w:asciiTheme="majorHAnsi" w:hAnsiTheme="majorHAnsi" w:cs="Times New Roman"/>
          <w:b/>
          <w:sz w:val="24"/>
          <w:szCs w:val="24"/>
        </w:rPr>
        <w:t xml:space="preserve"> </w:t>
      </w:r>
      <w:proofErr w:type="spellStart"/>
      <w:r w:rsidR="00BD3A1E" w:rsidRPr="00BD3A1E">
        <w:rPr>
          <w:rFonts w:asciiTheme="majorHAnsi" w:hAnsiTheme="majorHAnsi" w:cs="Times New Roman"/>
          <w:b/>
          <w:sz w:val="24"/>
          <w:szCs w:val="24"/>
        </w:rPr>
        <w:t>эл.почты</w:t>
      </w:r>
      <w:proofErr w:type="spellEnd"/>
      <w:r w:rsidRPr="00BD3A1E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BD3A1E" w:rsidRPr="00BD3A1E">
        <w:rPr>
          <w:rFonts w:asciiTheme="majorHAnsi" w:hAnsiTheme="majorHAnsi" w:cs="Times New Roman"/>
          <w:b/>
          <w:sz w:val="24"/>
          <w:szCs w:val="24"/>
        </w:rPr>
        <w:t>cdt.ns@mail.ru,</w:t>
      </w:r>
      <w:r w:rsidRPr="00BD3A1E">
        <w:rPr>
          <w:rFonts w:asciiTheme="majorHAnsi" w:hAnsiTheme="majorHAnsi" w:cs="Times New Roman"/>
          <w:b/>
          <w:sz w:val="24"/>
          <w:szCs w:val="24"/>
        </w:rPr>
        <w:t xml:space="preserve"> в теме письма указать: конкурс Детские фантазии и номер образовательной организации.</w:t>
      </w:r>
    </w:p>
    <w:p w:rsidR="003775D5" w:rsidRPr="00EF6936" w:rsidRDefault="00BD3A1E" w:rsidP="003775D5">
      <w:pPr>
        <w:pStyle w:val="a3"/>
        <w:keepNext/>
        <w:spacing w:before="60" w:after="60" w:line="276" w:lineRule="auto"/>
        <w:ind w:firstLine="284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EF6936">
        <w:rPr>
          <w:rFonts w:asciiTheme="majorHAnsi" w:hAnsiTheme="majorHAnsi" w:cs="Times New Roman"/>
          <w:b/>
          <w:sz w:val="24"/>
          <w:szCs w:val="24"/>
        </w:rPr>
        <w:t>От каждого участника принимается не более 1 работы.</w:t>
      </w:r>
    </w:p>
    <w:p w:rsidR="00BE4203" w:rsidRDefault="00BD3A1E" w:rsidP="00EF6936">
      <w:pPr>
        <w:pStyle w:val="a3"/>
        <w:keepNext/>
        <w:spacing w:before="60" w:after="60" w:line="276" w:lineRule="auto"/>
        <w:ind w:firstLine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EF6936">
        <w:rPr>
          <w:rFonts w:asciiTheme="majorHAnsi" w:hAnsiTheme="majorHAnsi" w:cs="Times New Roman"/>
          <w:b/>
          <w:sz w:val="24"/>
          <w:szCs w:val="24"/>
        </w:rPr>
        <w:t>От педагога пр</w:t>
      </w:r>
      <w:r w:rsidR="009252C0" w:rsidRPr="00EF6936">
        <w:rPr>
          <w:rFonts w:asciiTheme="majorHAnsi" w:hAnsiTheme="majorHAnsi" w:cs="Times New Roman"/>
          <w:b/>
          <w:sz w:val="24"/>
          <w:szCs w:val="24"/>
        </w:rPr>
        <w:t xml:space="preserve">инимается </w:t>
      </w:r>
      <w:r w:rsidR="00EF6936">
        <w:rPr>
          <w:rFonts w:asciiTheme="majorHAnsi" w:hAnsiTheme="majorHAnsi" w:cs="Times New Roman"/>
          <w:b/>
          <w:sz w:val="24"/>
          <w:szCs w:val="24"/>
        </w:rPr>
        <w:t xml:space="preserve">не более </w:t>
      </w:r>
      <w:r w:rsidR="00BF05C3">
        <w:rPr>
          <w:rFonts w:asciiTheme="majorHAnsi" w:hAnsiTheme="majorHAnsi" w:cs="Times New Roman"/>
          <w:b/>
          <w:sz w:val="24"/>
          <w:szCs w:val="24"/>
        </w:rPr>
        <w:t>4</w:t>
      </w:r>
      <w:r w:rsidR="00EF6936">
        <w:rPr>
          <w:rFonts w:asciiTheme="majorHAnsi" w:hAnsiTheme="majorHAnsi" w:cs="Times New Roman"/>
          <w:b/>
          <w:sz w:val="24"/>
          <w:szCs w:val="24"/>
        </w:rPr>
        <w:t xml:space="preserve"> конкурсных работ: </w:t>
      </w:r>
    </w:p>
    <w:p w:rsidR="00BD3A1E" w:rsidRPr="00EF6936" w:rsidRDefault="00EF6936" w:rsidP="00EF6936">
      <w:pPr>
        <w:pStyle w:val="a3"/>
        <w:keepNext/>
        <w:spacing w:before="60" w:after="60" w:line="276" w:lineRule="auto"/>
        <w:ind w:firstLine="0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по</w:t>
      </w:r>
      <w:r w:rsidR="007C1141" w:rsidRPr="00EF6936">
        <w:rPr>
          <w:rFonts w:asciiTheme="majorHAnsi" w:hAnsiTheme="majorHAnsi" w:cs="Times New Roman"/>
          <w:b/>
          <w:sz w:val="24"/>
          <w:szCs w:val="24"/>
        </w:rPr>
        <w:t xml:space="preserve"> 1</w:t>
      </w:r>
      <w:r w:rsidR="00BD3A1E" w:rsidRPr="00EF6936">
        <w:rPr>
          <w:rFonts w:asciiTheme="majorHAnsi" w:hAnsiTheme="majorHAnsi" w:cs="Times New Roman"/>
          <w:b/>
          <w:sz w:val="24"/>
          <w:szCs w:val="24"/>
        </w:rPr>
        <w:t xml:space="preserve"> работ</w:t>
      </w:r>
      <w:r w:rsidR="007C1141" w:rsidRPr="00EF6936">
        <w:rPr>
          <w:rFonts w:asciiTheme="majorHAnsi" w:hAnsiTheme="majorHAnsi" w:cs="Times New Roman"/>
          <w:b/>
          <w:sz w:val="24"/>
          <w:szCs w:val="24"/>
        </w:rPr>
        <w:t>е</w:t>
      </w:r>
      <w:r w:rsidR="00BD3A1E" w:rsidRPr="00EF6936">
        <w:rPr>
          <w:rFonts w:asciiTheme="majorHAnsi" w:hAnsiTheme="majorHAnsi" w:cs="Times New Roman"/>
          <w:b/>
          <w:sz w:val="24"/>
          <w:szCs w:val="24"/>
        </w:rPr>
        <w:t xml:space="preserve"> учащихся </w:t>
      </w:r>
      <w:r w:rsidRPr="00EF6936">
        <w:rPr>
          <w:rFonts w:asciiTheme="majorHAnsi" w:hAnsiTheme="majorHAnsi" w:cs="Times New Roman"/>
          <w:b/>
          <w:sz w:val="24"/>
          <w:szCs w:val="24"/>
        </w:rPr>
        <w:t>в каждой номинации</w:t>
      </w:r>
      <w:r>
        <w:rPr>
          <w:rFonts w:asciiTheme="majorHAnsi" w:hAnsiTheme="majorHAnsi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2D1D8C" w:rsidRPr="00BE4203" w:rsidRDefault="00A0440E" w:rsidP="00BE4203">
      <w:pPr>
        <w:rPr>
          <w:sz w:val="24"/>
          <w:szCs w:val="24"/>
        </w:rPr>
      </w:pPr>
      <w:r w:rsidRPr="00FE4341">
        <w:rPr>
          <w:rFonts w:asciiTheme="majorHAnsi" w:hAnsiTheme="majorHAnsi" w:cs="Times New Roman"/>
          <w:b/>
          <w:bCs/>
          <w:sz w:val="24"/>
          <w:szCs w:val="24"/>
        </w:rPr>
        <w:t>5. Критерии оценки</w:t>
      </w:r>
      <w:r w:rsidRPr="00BE4203">
        <w:rPr>
          <w:rFonts w:asciiTheme="majorHAnsi" w:hAnsiTheme="majorHAnsi" w:cs="Times New Roman"/>
          <w:b/>
          <w:bCs/>
          <w:sz w:val="24"/>
          <w:szCs w:val="24"/>
        </w:rPr>
        <w:t xml:space="preserve">. </w:t>
      </w:r>
      <w:r w:rsidRPr="00BE4203">
        <w:rPr>
          <w:rFonts w:asciiTheme="majorHAnsi" w:hAnsiTheme="majorHAnsi"/>
          <w:sz w:val="24"/>
          <w:szCs w:val="24"/>
        </w:rPr>
        <w:t>С учётом возрастных категорий жюри конкурса будет оценивать соответствие теме, творческий подход в выполнении работ, нестандартность, образность, богатство цветоощущения, художественный вкус, знание и сохранение национальных традиций, оригинальность идеи, композицию, использование нетрадиционной техники, уровень художественного оформления представленных работ.</w:t>
      </w:r>
    </w:p>
    <w:p w:rsidR="00BE4203" w:rsidRDefault="00BE4203" w:rsidP="00BE4203">
      <w:pPr>
        <w:keepNext/>
        <w:spacing w:after="0" w:line="240" w:lineRule="auto"/>
        <w:jc w:val="center"/>
        <w:rPr>
          <w:rFonts w:asciiTheme="majorHAnsi" w:hAnsiTheme="majorHAnsi" w:cs="Times New Roman"/>
          <w:b/>
          <w:bCs/>
          <w:caps/>
          <w:sz w:val="20"/>
          <w:szCs w:val="20"/>
          <w:lang w:eastAsia="ar-SA"/>
        </w:rPr>
      </w:pPr>
      <w:r w:rsidRPr="00796F1B">
        <w:rPr>
          <w:rFonts w:asciiTheme="majorHAnsi" w:hAnsiTheme="majorHAnsi" w:cs="Times New Roman"/>
          <w:b/>
          <w:bCs/>
          <w:caps/>
          <w:sz w:val="20"/>
          <w:szCs w:val="20"/>
          <w:lang w:eastAsia="ar-SA"/>
        </w:rPr>
        <w:t>Заявка УЧАСТНИКА КОНКУРСА</w:t>
      </w:r>
      <w:r>
        <w:rPr>
          <w:rFonts w:asciiTheme="majorHAnsi" w:hAnsiTheme="majorHAnsi" w:cs="Times New Roman"/>
          <w:b/>
          <w:bCs/>
          <w:caps/>
          <w:sz w:val="20"/>
          <w:szCs w:val="20"/>
          <w:lang w:eastAsia="ar-SA"/>
        </w:rPr>
        <w:t xml:space="preserve"> </w:t>
      </w:r>
    </w:p>
    <w:p w:rsidR="00BE4203" w:rsidRPr="008F1330" w:rsidRDefault="00BE4203" w:rsidP="00BE4203">
      <w:pPr>
        <w:keepNext/>
        <w:spacing w:after="0" w:line="240" w:lineRule="auto"/>
        <w:jc w:val="center"/>
        <w:rPr>
          <w:rFonts w:asciiTheme="majorHAnsi" w:hAnsiTheme="majorHAnsi" w:cs="Times New Roman"/>
          <w:b/>
          <w:bCs/>
          <w:caps/>
          <w:sz w:val="20"/>
          <w:szCs w:val="20"/>
        </w:rPr>
      </w:pPr>
      <w:r w:rsidRPr="008F1330">
        <w:rPr>
          <w:rFonts w:asciiTheme="majorHAnsi" w:hAnsiTheme="majorHAnsi" w:cs="Times New Roman"/>
          <w:b/>
          <w:bCs/>
          <w:caps/>
          <w:sz w:val="20"/>
          <w:szCs w:val="20"/>
        </w:rPr>
        <w:t>ИЗОБРАЗИТЕЛЬНОГО ИСКУССТВА</w:t>
      </w:r>
      <w:r>
        <w:rPr>
          <w:rFonts w:asciiTheme="majorHAnsi" w:hAnsiTheme="majorHAnsi" w:cs="Times New Roman"/>
          <w:b/>
          <w:bCs/>
          <w:caps/>
          <w:sz w:val="20"/>
          <w:szCs w:val="20"/>
        </w:rPr>
        <w:t xml:space="preserve"> </w:t>
      </w:r>
      <w:r w:rsidRPr="008F1330">
        <w:rPr>
          <w:rFonts w:asciiTheme="majorHAnsi" w:hAnsiTheme="majorHAnsi" w:cs="Times New Roman"/>
          <w:b/>
          <w:bCs/>
          <w:caps/>
          <w:sz w:val="20"/>
          <w:szCs w:val="20"/>
        </w:rPr>
        <w:t>И ХУДОЖЕСТВЕННО-ПРИКЛАДНОГО ТВОРЧЕСТВА</w:t>
      </w:r>
    </w:p>
    <w:p w:rsidR="00BE4203" w:rsidRPr="00796F1B" w:rsidRDefault="00BE4203" w:rsidP="00BE4203">
      <w:pPr>
        <w:keepNext/>
        <w:spacing w:after="0" w:line="240" w:lineRule="auto"/>
        <w:jc w:val="center"/>
        <w:rPr>
          <w:rFonts w:asciiTheme="majorHAnsi" w:hAnsiTheme="majorHAnsi" w:cs="Times New Roman"/>
          <w:sz w:val="20"/>
          <w:szCs w:val="20"/>
        </w:rPr>
      </w:pPr>
      <w:r w:rsidRPr="008F1330">
        <w:rPr>
          <w:rFonts w:asciiTheme="majorHAnsi" w:hAnsiTheme="majorHAnsi" w:cs="Times New Roman"/>
          <w:b/>
          <w:bCs/>
          <w:caps/>
          <w:sz w:val="20"/>
          <w:szCs w:val="20"/>
        </w:rPr>
        <w:t>«ДЕТСКИЕ ФАНТАЗИИ»</w:t>
      </w: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79"/>
        <w:gridCol w:w="3057"/>
      </w:tblGrid>
      <w:tr w:rsidR="00BE4203" w:rsidRPr="00796F1B" w:rsidTr="00027521">
        <w:trPr>
          <w:cantSplit/>
          <w:trHeight w:val="241"/>
          <w:jc w:val="center"/>
        </w:trPr>
        <w:tc>
          <w:tcPr>
            <w:tcW w:w="9236" w:type="dxa"/>
            <w:gridSpan w:val="2"/>
            <w:vAlign w:val="center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Сведения об участнике</w:t>
            </w:r>
            <w:r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 xml:space="preserve"> конкурса</w:t>
            </w:r>
          </w:p>
        </w:tc>
      </w:tr>
      <w:tr w:rsidR="00BE4203" w:rsidRPr="00796F1B" w:rsidTr="00027521">
        <w:trPr>
          <w:cantSplit/>
          <w:jc w:val="center"/>
        </w:trPr>
        <w:tc>
          <w:tcPr>
            <w:tcW w:w="6179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3057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E4203" w:rsidRPr="00796F1B" w:rsidTr="00027521">
        <w:trPr>
          <w:cantSplit/>
          <w:jc w:val="center"/>
        </w:trPr>
        <w:tc>
          <w:tcPr>
            <w:tcW w:w="6179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Число, месяц, год рождения</w:t>
            </w:r>
          </w:p>
        </w:tc>
        <w:tc>
          <w:tcPr>
            <w:tcW w:w="3057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E4203" w:rsidRPr="00796F1B" w:rsidTr="00027521">
        <w:trPr>
          <w:cantSplit/>
          <w:jc w:val="center"/>
        </w:trPr>
        <w:tc>
          <w:tcPr>
            <w:tcW w:w="6179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Страна, регион, город</w:t>
            </w:r>
          </w:p>
        </w:tc>
        <w:tc>
          <w:tcPr>
            <w:tcW w:w="3057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E4203" w:rsidRPr="00796F1B" w:rsidTr="00027521">
        <w:trPr>
          <w:cantSplit/>
          <w:jc w:val="center"/>
        </w:trPr>
        <w:tc>
          <w:tcPr>
            <w:tcW w:w="6179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Место учебы/работы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(полное наименование)</w:t>
            </w:r>
          </w:p>
        </w:tc>
        <w:tc>
          <w:tcPr>
            <w:tcW w:w="3057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E4203" w:rsidRPr="00796F1B" w:rsidTr="00027521">
        <w:trPr>
          <w:cantSplit/>
          <w:jc w:val="center"/>
        </w:trPr>
        <w:tc>
          <w:tcPr>
            <w:tcW w:w="6179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 xml:space="preserve">Телефон </w:t>
            </w:r>
          </w:p>
        </w:tc>
        <w:tc>
          <w:tcPr>
            <w:tcW w:w="3057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</w:p>
        </w:tc>
      </w:tr>
      <w:tr w:rsidR="00BE4203" w:rsidRPr="00796F1B" w:rsidTr="00027521">
        <w:trPr>
          <w:cantSplit/>
          <w:jc w:val="center"/>
        </w:trPr>
        <w:tc>
          <w:tcPr>
            <w:tcW w:w="6179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E</w:t>
            </w: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-</w:t>
            </w:r>
            <w:r w:rsidRPr="00796F1B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mail</w:t>
            </w: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57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E4203" w:rsidRPr="00796F1B" w:rsidTr="00027521">
        <w:trPr>
          <w:cantSplit/>
          <w:jc w:val="center"/>
        </w:trPr>
        <w:tc>
          <w:tcPr>
            <w:tcW w:w="6179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3057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E4203" w:rsidRPr="00796F1B" w:rsidTr="00027521">
        <w:trPr>
          <w:cantSplit/>
          <w:jc w:val="center"/>
        </w:trPr>
        <w:tc>
          <w:tcPr>
            <w:tcW w:w="6179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 xml:space="preserve">Номинация работы </w:t>
            </w:r>
          </w:p>
        </w:tc>
        <w:tc>
          <w:tcPr>
            <w:tcW w:w="3057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E4203" w:rsidRPr="00796F1B" w:rsidTr="00027521">
        <w:trPr>
          <w:trHeight w:val="322"/>
          <w:jc w:val="center"/>
        </w:trPr>
        <w:tc>
          <w:tcPr>
            <w:tcW w:w="9236" w:type="dxa"/>
            <w:gridSpan w:val="2"/>
            <w:vAlign w:val="center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Сведения об объединении, которое представляет участник</w:t>
            </w:r>
            <w:r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 xml:space="preserve"> конкурса</w:t>
            </w:r>
          </w:p>
        </w:tc>
      </w:tr>
      <w:tr w:rsidR="00BE4203" w:rsidRPr="00796F1B" w:rsidTr="00027521">
        <w:trPr>
          <w:jc w:val="center"/>
        </w:trPr>
        <w:tc>
          <w:tcPr>
            <w:tcW w:w="6179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Полное название объединения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057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E4203" w:rsidRPr="00796F1B" w:rsidTr="00027521">
        <w:trPr>
          <w:jc w:val="center"/>
        </w:trPr>
        <w:tc>
          <w:tcPr>
            <w:tcW w:w="6179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Фактический адрес местонахождения объединения</w:t>
            </w:r>
          </w:p>
        </w:tc>
        <w:tc>
          <w:tcPr>
            <w:tcW w:w="3057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E4203" w:rsidRPr="00796F1B" w:rsidTr="00027521">
        <w:trPr>
          <w:jc w:val="center"/>
        </w:trPr>
        <w:tc>
          <w:tcPr>
            <w:tcW w:w="6179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 xml:space="preserve">Телефон </w:t>
            </w:r>
          </w:p>
        </w:tc>
        <w:tc>
          <w:tcPr>
            <w:tcW w:w="3057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E4203" w:rsidRPr="00796F1B" w:rsidTr="00027521">
        <w:trPr>
          <w:jc w:val="center"/>
        </w:trPr>
        <w:tc>
          <w:tcPr>
            <w:tcW w:w="6179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E</w:t>
            </w: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-</w:t>
            </w:r>
            <w:r w:rsidRPr="00796F1B">
              <w:rPr>
                <w:rFonts w:asciiTheme="majorHAnsi" w:hAnsiTheme="majorHAnsi" w:cs="Times New Roman"/>
                <w:sz w:val="20"/>
                <w:szCs w:val="20"/>
                <w:lang w:val="en-US"/>
              </w:rPr>
              <w:t>mail</w:t>
            </w:r>
          </w:p>
        </w:tc>
        <w:tc>
          <w:tcPr>
            <w:tcW w:w="3057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  <w:lang w:val="en-US"/>
              </w:rPr>
            </w:pPr>
          </w:p>
        </w:tc>
      </w:tr>
      <w:tr w:rsidR="00BE4203" w:rsidRPr="00796F1B" w:rsidTr="00027521">
        <w:trPr>
          <w:cantSplit/>
          <w:jc w:val="center"/>
        </w:trPr>
        <w:tc>
          <w:tcPr>
            <w:tcW w:w="6179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 xml:space="preserve">Руководитель </w:t>
            </w:r>
          </w:p>
        </w:tc>
        <w:tc>
          <w:tcPr>
            <w:tcW w:w="3057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BE4203" w:rsidRPr="00796F1B" w:rsidTr="00027521">
        <w:trPr>
          <w:cantSplit/>
          <w:jc w:val="center"/>
        </w:trPr>
        <w:tc>
          <w:tcPr>
            <w:tcW w:w="6179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796F1B">
              <w:rPr>
                <w:rFonts w:asciiTheme="majorHAnsi" w:hAnsiTheme="majorHAnsi" w:cs="Times New Roman"/>
                <w:sz w:val="20"/>
                <w:szCs w:val="20"/>
              </w:rPr>
              <w:t>Контактный номер телефон руководителя</w:t>
            </w:r>
          </w:p>
        </w:tc>
        <w:tc>
          <w:tcPr>
            <w:tcW w:w="3057" w:type="dxa"/>
          </w:tcPr>
          <w:p w:rsidR="00BE4203" w:rsidRPr="00796F1B" w:rsidRDefault="00BE4203" w:rsidP="00027521">
            <w:pPr>
              <w:keepNext/>
              <w:spacing w:before="40" w:after="40" w:line="240" w:lineRule="auto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</w:tbl>
    <w:p w:rsidR="00BE4203" w:rsidRPr="00796F1B" w:rsidRDefault="00BE4203" w:rsidP="00BE4203">
      <w:pPr>
        <w:keepNext/>
        <w:spacing w:after="0"/>
        <w:rPr>
          <w:rFonts w:asciiTheme="majorHAnsi" w:hAnsiTheme="majorHAnsi" w:cs="Times New Roman"/>
          <w:b/>
          <w:bCs/>
          <w:sz w:val="20"/>
          <w:szCs w:val="20"/>
          <w:lang w:val="en-US"/>
        </w:rPr>
      </w:pPr>
    </w:p>
    <w:p w:rsidR="00BE4203" w:rsidRDefault="00BE4203" w:rsidP="00BE4203">
      <w:pPr>
        <w:keepNext/>
        <w:spacing w:before="60" w:after="60" w:line="240" w:lineRule="auto"/>
        <w:ind w:firstLine="284"/>
        <w:jc w:val="both"/>
        <w:rPr>
          <w:rFonts w:asciiTheme="majorHAnsi" w:hAnsiTheme="majorHAnsi" w:cs="Times New Roman"/>
          <w:sz w:val="24"/>
          <w:szCs w:val="24"/>
        </w:rPr>
      </w:pPr>
    </w:p>
    <w:p w:rsidR="00BE4203" w:rsidRDefault="00BE4203" w:rsidP="00BE4203">
      <w:pPr>
        <w:pStyle w:val="a3"/>
        <w:keepNext/>
        <w:spacing w:before="60" w:after="60" w:line="240" w:lineRule="auto"/>
        <w:ind w:firstLine="0"/>
        <w:rPr>
          <w:rFonts w:asciiTheme="majorHAnsi" w:hAnsiTheme="majorHAnsi" w:cs="Times New Roman"/>
          <w:sz w:val="24"/>
          <w:szCs w:val="24"/>
        </w:rPr>
      </w:pPr>
    </w:p>
    <w:p w:rsidR="00BE4203" w:rsidRDefault="00BE4203" w:rsidP="00BE4203">
      <w:pPr>
        <w:pStyle w:val="a3"/>
        <w:keepNext/>
        <w:spacing w:before="60" w:after="60" w:line="240" w:lineRule="auto"/>
        <w:ind w:firstLine="0"/>
        <w:rPr>
          <w:rFonts w:asciiTheme="majorHAnsi" w:hAnsiTheme="majorHAnsi" w:cs="Times New Roman"/>
          <w:sz w:val="24"/>
          <w:szCs w:val="24"/>
        </w:rPr>
      </w:pPr>
    </w:p>
    <w:p w:rsidR="00BE4203" w:rsidRDefault="00BE4203" w:rsidP="00BE4203"/>
    <w:sectPr w:rsidR="00BE4203" w:rsidSect="00BE4203">
      <w:footerReference w:type="default" r:id="rId12"/>
      <w:footnotePr>
        <w:numStart w:val="2"/>
        <w:numRestart w:val="eachPage"/>
      </w:footnotePr>
      <w:pgSz w:w="11906" w:h="16838" w:code="9"/>
      <w:pgMar w:top="1134" w:right="851" w:bottom="1134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F27" w:rsidRDefault="00210F27" w:rsidP="003B11A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10F27" w:rsidRDefault="00210F27" w:rsidP="003B11A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914" w:rsidRPr="009D576D" w:rsidRDefault="001F2425">
    <w:pPr>
      <w:pStyle w:val="a4"/>
      <w:jc w:val="center"/>
      <w:rPr>
        <w:rFonts w:ascii="Cambria" w:hAnsi="Cambria" w:cs="Cambria"/>
        <w:sz w:val="24"/>
        <w:szCs w:val="24"/>
      </w:rPr>
    </w:pPr>
    <w:r w:rsidRPr="009D576D">
      <w:rPr>
        <w:rFonts w:ascii="Cambria" w:hAnsi="Cambria" w:cs="Cambria"/>
        <w:sz w:val="24"/>
        <w:szCs w:val="24"/>
      </w:rPr>
      <w:fldChar w:fldCharType="begin"/>
    </w:r>
    <w:r w:rsidR="00952914" w:rsidRPr="009D576D">
      <w:rPr>
        <w:rFonts w:ascii="Cambria" w:hAnsi="Cambria" w:cs="Cambria"/>
        <w:sz w:val="24"/>
        <w:szCs w:val="24"/>
      </w:rPr>
      <w:instrText xml:space="preserve"> PAGE   \* MERGEFORMAT </w:instrText>
    </w:r>
    <w:r w:rsidRPr="009D576D">
      <w:rPr>
        <w:rFonts w:ascii="Cambria" w:hAnsi="Cambria" w:cs="Cambria"/>
        <w:sz w:val="24"/>
        <w:szCs w:val="24"/>
      </w:rPr>
      <w:fldChar w:fldCharType="separate"/>
    </w:r>
    <w:r w:rsidR="00BE4203">
      <w:rPr>
        <w:rFonts w:ascii="Cambria" w:hAnsi="Cambria" w:cs="Cambria"/>
        <w:noProof/>
        <w:sz w:val="24"/>
        <w:szCs w:val="24"/>
      </w:rPr>
      <w:t>6</w:t>
    </w:r>
    <w:r w:rsidRPr="009D576D">
      <w:rPr>
        <w:rFonts w:ascii="Cambria" w:hAnsi="Cambria" w:cs="Cambria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F27" w:rsidRDefault="00210F27" w:rsidP="003B11A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10F27" w:rsidRDefault="00210F27" w:rsidP="003B11A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952914" w:rsidRDefault="00952914" w:rsidP="005A06CC">
      <w:pPr>
        <w:pStyle w:val="aa"/>
        <w:rPr>
          <w:rFonts w:cs="Times New Roman"/>
        </w:rPr>
      </w:pPr>
      <w:r w:rsidRPr="00CE0961">
        <w:rPr>
          <w:rStyle w:val="ac"/>
          <w:rFonts w:cs="Times New Roman"/>
          <w:b/>
          <w:bCs/>
        </w:rPr>
        <w:footnoteRef/>
      </w:r>
      <w:r w:rsidRPr="00CE0961">
        <w:rPr>
          <w:b/>
          <w:bCs/>
        </w:rPr>
        <w:t xml:space="preserve"> </w:t>
      </w:r>
      <w:r w:rsidRPr="00CE0961">
        <w:rPr>
          <w:rFonts w:ascii="Cambria" w:hAnsi="Cambria" w:cs="Cambria"/>
          <w:b/>
          <w:bCs/>
        </w:rPr>
        <w:t xml:space="preserve"> Перед прочтением </w:t>
      </w:r>
      <w:r>
        <w:rPr>
          <w:rFonts w:ascii="Cambria" w:hAnsi="Cambria" w:cs="Cambria"/>
          <w:b/>
          <w:bCs/>
        </w:rPr>
        <w:t xml:space="preserve">данного положения </w:t>
      </w:r>
      <w:r w:rsidRPr="00CE0961">
        <w:rPr>
          <w:rFonts w:ascii="Cambria" w:hAnsi="Cambria" w:cs="Cambria"/>
          <w:b/>
          <w:bCs/>
        </w:rPr>
        <w:t>обязательно следует прочитать раздел</w:t>
      </w:r>
      <w:r>
        <w:rPr>
          <w:rFonts w:ascii="Cambria" w:hAnsi="Cambria" w:cs="Cambria"/>
          <w:b/>
          <w:bCs/>
        </w:rPr>
        <w:t xml:space="preserve"> </w:t>
      </w:r>
      <w:r w:rsidRPr="00CE0961">
        <w:rPr>
          <w:rFonts w:ascii="Cambria" w:hAnsi="Cambria" w:cs="Cambria"/>
          <w:b/>
          <w:bCs/>
        </w:rPr>
        <w:t xml:space="preserve">«Общие </w:t>
      </w:r>
      <w:r>
        <w:rPr>
          <w:rFonts w:ascii="Cambria" w:hAnsi="Cambria" w:cs="Cambria"/>
          <w:b/>
          <w:bCs/>
        </w:rPr>
        <w:t>положения</w:t>
      </w:r>
      <w:r w:rsidRPr="00CE0961">
        <w:rPr>
          <w:rFonts w:ascii="Cambria" w:hAnsi="Cambria" w:cs="Cambria"/>
          <w:b/>
          <w:bCs/>
        </w:rPr>
        <w:t>»</w:t>
      </w:r>
      <w:r>
        <w:rPr>
          <w:rFonts w:ascii="Cambria" w:hAnsi="Cambria" w:cs="Cambria"/>
          <w:b/>
          <w:bCs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hybridMultilevel"/>
    <w:tmpl w:val="130287DC"/>
    <w:name w:val="WWNum13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w w:val="99"/>
        <w:sz w:val="28"/>
        <w:szCs w:val="28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  <w:i/>
        <w:iCs/>
        <w:w w:val="99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w w:val="99"/>
        <w:sz w:val="28"/>
        <w:szCs w:val="28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74761"/>
    <w:multiLevelType w:val="hybridMultilevel"/>
    <w:tmpl w:val="416E827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98265A1"/>
    <w:multiLevelType w:val="hybridMultilevel"/>
    <w:tmpl w:val="2EF6231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A952DE1"/>
    <w:multiLevelType w:val="hybridMultilevel"/>
    <w:tmpl w:val="B4687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65971"/>
    <w:multiLevelType w:val="hybridMultilevel"/>
    <w:tmpl w:val="2FD66D8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A178A6"/>
    <w:multiLevelType w:val="hybridMultilevel"/>
    <w:tmpl w:val="AF82AD7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83F62E9"/>
    <w:multiLevelType w:val="hybridMultilevel"/>
    <w:tmpl w:val="9F109B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1B41C97"/>
    <w:multiLevelType w:val="multilevel"/>
    <w:tmpl w:val="4C18BA70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8">
    <w:nsid w:val="258A68A1"/>
    <w:multiLevelType w:val="hybridMultilevel"/>
    <w:tmpl w:val="5DE2FFC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63921D9"/>
    <w:multiLevelType w:val="hybridMultilevel"/>
    <w:tmpl w:val="65665F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6774ADA"/>
    <w:multiLevelType w:val="hybridMultilevel"/>
    <w:tmpl w:val="B02404A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28B6021F"/>
    <w:multiLevelType w:val="hybridMultilevel"/>
    <w:tmpl w:val="3E1C488A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>
    <w:nsid w:val="2D3F79DD"/>
    <w:multiLevelType w:val="hybridMultilevel"/>
    <w:tmpl w:val="E0409686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0" w:hanging="360"/>
      </w:pPr>
      <w:rPr>
        <w:rFonts w:ascii="Wingdings" w:hAnsi="Wingdings" w:cs="Wingdings" w:hint="default"/>
      </w:rPr>
    </w:lvl>
  </w:abstractNum>
  <w:abstractNum w:abstractNumId="13">
    <w:nsid w:val="375C7399"/>
    <w:multiLevelType w:val="hybridMultilevel"/>
    <w:tmpl w:val="061CA742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4">
    <w:nsid w:val="38EC0825"/>
    <w:multiLevelType w:val="hybridMultilevel"/>
    <w:tmpl w:val="7E368180"/>
    <w:lvl w:ilvl="0" w:tplc="CA3A9C80">
      <w:start w:val="9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F125D17"/>
    <w:multiLevelType w:val="hybridMultilevel"/>
    <w:tmpl w:val="2AA08E88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6">
    <w:nsid w:val="4A11363F"/>
    <w:multiLevelType w:val="hybridMultilevel"/>
    <w:tmpl w:val="914EC4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D230D92"/>
    <w:multiLevelType w:val="hybridMultilevel"/>
    <w:tmpl w:val="7C00B19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cs="Wingdings" w:hint="default"/>
      </w:rPr>
    </w:lvl>
  </w:abstractNum>
  <w:abstractNum w:abstractNumId="18">
    <w:nsid w:val="5AB80679"/>
    <w:multiLevelType w:val="hybridMultilevel"/>
    <w:tmpl w:val="02780CEC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9">
    <w:nsid w:val="5D833262"/>
    <w:multiLevelType w:val="hybridMultilevel"/>
    <w:tmpl w:val="52727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02730"/>
    <w:multiLevelType w:val="hybridMultilevel"/>
    <w:tmpl w:val="1B864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5E770B"/>
    <w:multiLevelType w:val="hybridMultilevel"/>
    <w:tmpl w:val="78A24B94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2">
    <w:nsid w:val="65A53008"/>
    <w:multiLevelType w:val="hybridMultilevel"/>
    <w:tmpl w:val="A21A2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2D0241"/>
    <w:multiLevelType w:val="multilevel"/>
    <w:tmpl w:val="4C18BA70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4">
    <w:nsid w:val="683E64F8"/>
    <w:multiLevelType w:val="hybridMultilevel"/>
    <w:tmpl w:val="A3BC00A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9635043"/>
    <w:multiLevelType w:val="hybridMultilevel"/>
    <w:tmpl w:val="BF7A429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4BA5730"/>
    <w:multiLevelType w:val="singleLevel"/>
    <w:tmpl w:val="6A04A480"/>
    <w:lvl w:ilvl="0">
      <w:start w:val="1"/>
      <w:numFmt w:val="bullet"/>
      <w:pStyle w:val="2"/>
      <w:lvlText w:val="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</w:abstractNum>
  <w:abstractNum w:abstractNumId="27">
    <w:nsid w:val="75A20F44"/>
    <w:multiLevelType w:val="hybridMultilevel"/>
    <w:tmpl w:val="CFD00850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8">
    <w:nsid w:val="762F3852"/>
    <w:multiLevelType w:val="hybridMultilevel"/>
    <w:tmpl w:val="C7189FE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766E20E6"/>
    <w:multiLevelType w:val="hybridMultilevel"/>
    <w:tmpl w:val="8F204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403148"/>
    <w:multiLevelType w:val="hybridMultilevel"/>
    <w:tmpl w:val="C7D619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7AF45E6"/>
    <w:multiLevelType w:val="hybridMultilevel"/>
    <w:tmpl w:val="963274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D74165E"/>
    <w:multiLevelType w:val="hybridMultilevel"/>
    <w:tmpl w:val="B824C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12"/>
  </w:num>
  <w:num w:numId="4">
    <w:abstractNumId w:val="23"/>
  </w:num>
  <w:num w:numId="5">
    <w:abstractNumId w:val="14"/>
  </w:num>
  <w:num w:numId="6">
    <w:abstractNumId w:val="27"/>
  </w:num>
  <w:num w:numId="7">
    <w:abstractNumId w:val="18"/>
  </w:num>
  <w:num w:numId="8">
    <w:abstractNumId w:val="13"/>
  </w:num>
  <w:num w:numId="9">
    <w:abstractNumId w:val="11"/>
  </w:num>
  <w:num w:numId="10">
    <w:abstractNumId w:val="15"/>
  </w:num>
  <w:num w:numId="11">
    <w:abstractNumId w:val="21"/>
  </w:num>
  <w:num w:numId="12">
    <w:abstractNumId w:val="10"/>
  </w:num>
  <w:num w:numId="13">
    <w:abstractNumId w:val="24"/>
  </w:num>
  <w:num w:numId="14">
    <w:abstractNumId w:val="9"/>
  </w:num>
  <w:num w:numId="15">
    <w:abstractNumId w:val="6"/>
  </w:num>
  <w:num w:numId="16">
    <w:abstractNumId w:val="4"/>
  </w:num>
  <w:num w:numId="17">
    <w:abstractNumId w:val="28"/>
  </w:num>
  <w:num w:numId="18">
    <w:abstractNumId w:val="16"/>
  </w:num>
  <w:num w:numId="19">
    <w:abstractNumId w:val="5"/>
  </w:num>
  <w:num w:numId="20">
    <w:abstractNumId w:val="20"/>
  </w:num>
  <w:num w:numId="21">
    <w:abstractNumId w:val="30"/>
  </w:num>
  <w:num w:numId="22">
    <w:abstractNumId w:val="3"/>
  </w:num>
  <w:num w:numId="23">
    <w:abstractNumId w:val="1"/>
  </w:num>
  <w:num w:numId="24">
    <w:abstractNumId w:val="8"/>
  </w:num>
  <w:num w:numId="25">
    <w:abstractNumId w:val="19"/>
  </w:num>
  <w:num w:numId="26">
    <w:abstractNumId w:val="29"/>
  </w:num>
  <w:num w:numId="27">
    <w:abstractNumId w:val="22"/>
  </w:num>
  <w:num w:numId="28">
    <w:abstractNumId w:val="32"/>
  </w:num>
  <w:num w:numId="29">
    <w:abstractNumId w:val="25"/>
  </w:num>
  <w:num w:numId="30">
    <w:abstractNumId w:val="2"/>
  </w:num>
  <w:num w:numId="31">
    <w:abstractNumId w:val="31"/>
  </w:num>
  <w:num w:numId="32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footnotePr>
    <w:numStart w:val="2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1A4"/>
    <w:rsid w:val="00001AD6"/>
    <w:rsid w:val="00004037"/>
    <w:rsid w:val="000050A6"/>
    <w:rsid w:val="0000519F"/>
    <w:rsid w:val="00006ACE"/>
    <w:rsid w:val="00007B62"/>
    <w:rsid w:val="000104AF"/>
    <w:rsid w:val="00012040"/>
    <w:rsid w:val="00014FE1"/>
    <w:rsid w:val="000177B4"/>
    <w:rsid w:val="000229DE"/>
    <w:rsid w:val="000270B7"/>
    <w:rsid w:val="000271EA"/>
    <w:rsid w:val="000279B9"/>
    <w:rsid w:val="000301C4"/>
    <w:rsid w:val="00030249"/>
    <w:rsid w:val="00033ABE"/>
    <w:rsid w:val="00034137"/>
    <w:rsid w:val="000465BA"/>
    <w:rsid w:val="00047794"/>
    <w:rsid w:val="00052A5B"/>
    <w:rsid w:val="00055CEB"/>
    <w:rsid w:val="00061F3B"/>
    <w:rsid w:val="0006414C"/>
    <w:rsid w:val="000674CD"/>
    <w:rsid w:val="00067F1C"/>
    <w:rsid w:val="000716F0"/>
    <w:rsid w:val="000778E5"/>
    <w:rsid w:val="00080FA4"/>
    <w:rsid w:val="0008255C"/>
    <w:rsid w:val="00084244"/>
    <w:rsid w:val="000856AF"/>
    <w:rsid w:val="00085912"/>
    <w:rsid w:val="00095440"/>
    <w:rsid w:val="00096477"/>
    <w:rsid w:val="000A2EB8"/>
    <w:rsid w:val="000A3475"/>
    <w:rsid w:val="000A38A3"/>
    <w:rsid w:val="000A6544"/>
    <w:rsid w:val="000B29C7"/>
    <w:rsid w:val="000D3A79"/>
    <w:rsid w:val="000E04CE"/>
    <w:rsid w:val="000E17F8"/>
    <w:rsid w:val="000E3469"/>
    <w:rsid w:val="000E528F"/>
    <w:rsid w:val="000F28B4"/>
    <w:rsid w:val="000F399C"/>
    <w:rsid w:val="000F6418"/>
    <w:rsid w:val="00100743"/>
    <w:rsid w:val="00100F0A"/>
    <w:rsid w:val="00102C44"/>
    <w:rsid w:val="00103014"/>
    <w:rsid w:val="00112073"/>
    <w:rsid w:val="00113960"/>
    <w:rsid w:val="0011763C"/>
    <w:rsid w:val="001210EC"/>
    <w:rsid w:val="001231D3"/>
    <w:rsid w:val="001241E7"/>
    <w:rsid w:val="001249B7"/>
    <w:rsid w:val="00125854"/>
    <w:rsid w:val="0013037E"/>
    <w:rsid w:val="001305D7"/>
    <w:rsid w:val="00136BC8"/>
    <w:rsid w:val="00136F08"/>
    <w:rsid w:val="001400FC"/>
    <w:rsid w:val="00140E14"/>
    <w:rsid w:val="0014467C"/>
    <w:rsid w:val="00151725"/>
    <w:rsid w:val="0015681B"/>
    <w:rsid w:val="001574ED"/>
    <w:rsid w:val="00160B4A"/>
    <w:rsid w:val="0016156F"/>
    <w:rsid w:val="001618E0"/>
    <w:rsid w:val="00162832"/>
    <w:rsid w:val="001639E7"/>
    <w:rsid w:val="00172277"/>
    <w:rsid w:val="001843A8"/>
    <w:rsid w:val="0019702D"/>
    <w:rsid w:val="001A6AD5"/>
    <w:rsid w:val="001A6F01"/>
    <w:rsid w:val="001B2892"/>
    <w:rsid w:val="001B3BDC"/>
    <w:rsid w:val="001B41F5"/>
    <w:rsid w:val="001C1BF6"/>
    <w:rsid w:val="001C1C54"/>
    <w:rsid w:val="001C2B9B"/>
    <w:rsid w:val="001C3799"/>
    <w:rsid w:val="001C5DCF"/>
    <w:rsid w:val="001D19CE"/>
    <w:rsid w:val="001D5DB6"/>
    <w:rsid w:val="001E1060"/>
    <w:rsid w:val="001E1C7A"/>
    <w:rsid w:val="001E44D9"/>
    <w:rsid w:val="001E5A6B"/>
    <w:rsid w:val="001E5CDA"/>
    <w:rsid w:val="001E5F19"/>
    <w:rsid w:val="001E6E5A"/>
    <w:rsid w:val="001E75C4"/>
    <w:rsid w:val="001E7F31"/>
    <w:rsid w:val="001F09FB"/>
    <w:rsid w:val="001F16F1"/>
    <w:rsid w:val="001F1FC9"/>
    <w:rsid w:val="001F2425"/>
    <w:rsid w:val="001F2B14"/>
    <w:rsid w:val="001F2E0B"/>
    <w:rsid w:val="00202534"/>
    <w:rsid w:val="00203337"/>
    <w:rsid w:val="002035A5"/>
    <w:rsid w:val="00205477"/>
    <w:rsid w:val="00207C05"/>
    <w:rsid w:val="00210A29"/>
    <w:rsid w:val="00210F27"/>
    <w:rsid w:val="00212821"/>
    <w:rsid w:val="00223EBF"/>
    <w:rsid w:val="002272A5"/>
    <w:rsid w:val="00233F4B"/>
    <w:rsid w:val="002346DA"/>
    <w:rsid w:val="00236A7E"/>
    <w:rsid w:val="00240B61"/>
    <w:rsid w:val="00243B8A"/>
    <w:rsid w:val="00245E4A"/>
    <w:rsid w:val="00250BFE"/>
    <w:rsid w:val="00251687"/>
    <w:rsid w:val="00251E5A"/>
    <w:rsid w:val="002540EC"/>
    <w:rsid w:val="0025555E"/>
    <w:rsid w:val="002614B3"/>
    <w:rsid w:val="0026165D"/>
    <w:rsid w:val="00263FBB"/>
    <w:rsid w:val="00265EC5"/>
    <w:rsid w:val="002700A9"/>
    <w:rsid w:val="00271F02"/>
    <w:rsid w:val="002720BC"/>
    <w:rsid w:val="00272F50"/>
    <w:rsid w:val="00274CD1"/>
    <w:rsid w:val="00280D64"/>
    <w:rsid w:val="00282407"/>
    <w:rsid w:val="00291F7C"/>
    <w:rsid w:val="002B1A59"/>
    <w:rsid w:val="002B1A91"/>
    <w:rsid w:val="002B4425"/>
    <w:rsid w:val="002B4906"/>
    <w:rsid w:val="002B5C34"/>
    <w:rsid w:val="002C040D"/>
    <w:rsid w:val="002C09B1"/>
    <w:rsid w:val="002C0B1B"/>
    <w:rsid w:val="002C49CD"/>
    <w:rsid w:val="002C642B"/>
    <w:rsid w:val="002C776D"/>
    <w:rsid w:val="002D1D8C"/>
    <w:rsid w:val="002D327F"/>
    <w:rsid w:val="002D3BB1"/>
    <w:rsid w:val="002D41B8"/>
    <w:rsid w:val="002D51F5"/>
    <w:rsid w:val="002D58EC"/>
    <w:rsid w:val="002D662C"/>
    <w:rsid w:val="002E155C"/>
    <w:rsid w:val="002E2C22"/>
    <w:rsid w:val="002E7F7C"/>
    <w:rsid w:val="002F1392"/>
    <w:rsid w:val="002F1D99"/>
    <w:rsid w:val="002F4713"/>
    <w:rsid w:val="003034DC"/>
    <w:rsid w:val="003066D6"/>
    <w:rsid w:val="00312FAA"/>
    <w:rsid w:val="00321077"/>
    <w:rsid w:val="0032537D"/>
    <w:rsid w:val="00327C21"/>
    <w:rsid w:val="00332067"/>
    <w:rsid w:val="00333A88"/>
    <w:rsid w:val="003341A4"/>
    <w:rsid w:val="00335980"/>
    <w:rsid w:val="00340A2F"/>
    <w:rsid w:val="00340DCA"/>
    <w:rsid w:val="00345533"/>
    <w:rsid w:val="00361F8F"/>
    <w:rsid w:val="00363B0F"/>
    <w:rsid w:val="00363EA3"/>
    <w:rsid w:val="0036486A"/>
    <w:rsid w:val="003660BB"/>
    <w:rsid w:val="00367906"/>
    <w:rsid w:val="0037143B"/>
    <w:rsid w:val="00372ABB"/>
    <w:rsid w:val="003775D5"/>
    <w:rsid w:val="00377C55"/>
    <w:rsid w:val="00380BA1"/>
    <w:rsid w:val="00382DC5"/>
    <w:rsid w:val="003840A6"/>
    <w:rsid w:val="00386986"/>
    <w:rsid w:val="00387F7F"/>
    <w:rsid w:val="00391350"/>
    <w:rsid w:val="0039575D"/>
    <w:rsid w:val="003A007F"/>
    <w:rsid w:val="003A0BC5"/>
    <w:rsid w:val="003A1DDB"/>
    <w:rsid w:val="003A234F"/>
    <w:rsid w:val="003A3A3E"/>
    <w:rsid w:val="003A55BA"/>
    <w:rsid w:val="003A6AA7"/>
    <w:rsid w:val="003A713E"/>
    <w:rsid w:val="003B11A4"/>
    <w:rsid w:val="003B42FA"/>
    <w:rsid w:val="003B740B"/>
    <w:rsid w:val="003C4B88"/>
    <w:rsid w:val="003C526F"/>
    <w:rsid w:val="003D58E7"/>
    <w:rsid w:val="003E0F9B"/>
    <w:rsid w:val="003E3C44"/>
    <w:rsid w:val="003F0FF5"/>
    <w:rsid w:val="003F52FA"/>
    <w:rsid w:val="003F78DB"/>
    <w:rsid w:val="004039FF"/>
    <w:rsid w:val="00404207"/>
    <w:rsid w:val="00405B65"/>
    <w:rsid w:val="00405C6B"/>
    <w:rsid w:val="00406E44"/>
    <w:rsid w:val="00407677"/>
    <w:rsid w:val="00411441"/>
    <w:rsid w:val="004166A8"/>
    <w:rsid w:val="00420C91"/>
    <w:rsid w:val="0042187C"/>
    <w:rsid w:val="00422078"/>
    <w:rsid w:val="00423248"/>
    <w:rsid w:val="0043249A"/>
    <w:rsid w:val="004347CE"/>
    <w:rsid w:val="00436CFE"/>
    <w:rsid w:val="00442515"/>
    <w:rsid w:val="00443E24"/>
    <w:rsid w:val="00444D05"/>
    <w:rsid w:val="00445A72"/>
    <w:rsid w:val="004505B3"/>
    <w:rsid w:val="0045064A"/>
    <w:rsid w:val="004511A5"/>
    <w:rsid w:val="00452527"/>
    <w:rsid w:val="00462C26"/>
    <w:rsid w:val="00464417"/>
    <w:rsid w:val="004649B7"/>
    <w:rsid w:val="004655F5"/>
    <w:rsid w:val="004658A7"/>
    <w:rsid w:val="0046669E"/>
    <w:rsid w:val="0047180A"/>
    <w:rsid w:val="004725E1"/>
    <w:rsid w:val="004749DE"/>
    <w:rsid w:val="00475156"/>
    <w:rsid w:val="004833B5"/>
    <w:rsid w:val="0048347A"/>
    <w:rsid w:val="00484580"/>
    <w:rsid w:val="00491E50"/>
    <w:rsid w:val="00492BCC"/>
    <w:rsid w:val="004937E9"/>
    <w:rsid w:val="00495A0B"/>
    <w:rsid w:val="00495AF3"/>
    <w:rsid w:val="00497B95"/>
    <w:rsid w:val="004A17D9"/>
    <w:rsid w:val="004A368F"/>
    <w:rsid w:val="004B10F7"/>
    <w:rsid w:val="004B1295"/>
    <w:rsid w:val="004B1617"/>
    <w:rsid w:val="004D271E"/>
    <w:rsid w:val="004D4E22"/>
    <w:rsid w:val="004D4F36"/>
    <w:rsid w:val="004D62C2"/>
    <w:rsid w:val="004D6C85"/>
    <w:rsid w:val="004E47B3"/>
    <w:rsid w:val="004E5775"/>
    <w:rsid w:val="004F22E6"/>
    <w:rsid w:val="004F35E6"/>
    <w:rsid w:val="004F38B2"/>
    <w:rsid w:val="004F604A"/>
    <w:rsid w:val="00500206"/>
    <w:rsid w:val="00500CFA"/>
    <w:rsid w:val="0050360A"/>
    <w:rsid w:val="00503EA2"/>
    <w:rsid w:val="00504344"/>
    <w:rsid w:val="005059D3"/>
    <w:rsid w:val="0050603F"/>
    <w:rsid w:val="00506408"/>
    <w:rsid w:val="00511D54"/>
    <w:rsid w:val="00512937"/>
    <w:rsid w:val="00516273"/>
    <w:rsid w:val="00517811"/>
    <w:rsid w:val="005253D3"/>
    <w:rsid w:val="00527C97"/>
    <w:rsid w:val="005315C2"/>
    <w:rsid w:val="005325C5"/>
    <w:rsid w:val="00534AA0"/>
    <w:rsid w:val="00537B67"/>
    <w:rsid w:val="00540602"/>
    <w:rsid w:val="00542B3E"/>
    <w:rsid w:val="00543DDD"/>
    <w:rsid w:val="005504C4"/>
    <w:rsid w:val="00550A1B"/>
    <w:rsid w:val="00552BB0"/>
    <w:rsid w:val="00555CAF"/>
    <w:rsid w:val="00557B0F"/>
    <w:rsid w:val="00560332"/>
    <w:rsid w:val="00562EC6"/>
    <w:rsid w:val="00565C61"/>
    <w:rsid w:val="0057153E"/>
    <w:rsid w:val="00571737"/>
    <w:rsid w:val="00583BC1"/>
    <w:rsid w:val="00585BA9"/>
    <w:rsid w:val="00586386"/>
    <w:rsid w:val="0059077F"/>
    <w:rsid w:val="005940A7"/>
    <w:rsid w:val="005A03B1"/>
    <w:rsid w:val="005A06CC"/>
    <w:rsid w:val="005A2429"/>
    <w:rsid w:val="005A5D01"/>
    <w:rsid w:val="005A6A4D"/>
    <w:rsid w:val="005B28B7"/>
    <w:rsid w:val="005C5156"/>
    <w:rsid w:val="005C55B6"/>
    <w:rsid w:val="005D16E4"/>
    <w:rsid w:val="005D1783"/>
    <w:rsid w:val="005D3CEE"/>
    <w:rsid w:val="005E1335"/>
    <w:rsid w:val="005E2B9D"/>
    <w:rsid w:val="005E2BA8"/>
    <w:rsid w:val="005E38ED"/>
    <w:rsid w:val="005E4B64"/>
    <w:rsid w:val="005E5388"/>
    <w:rsid w:val="005F218B"/>
    <w:rsid w:val="005F2E9E"/>
    <w:rsid w:val="005F4BAE"/>
    <w:rsid w:val="00600B65"/>
    <w:rsid w:val="00600E19"/>
    <w:rsid w:val="00604E3B"/>
    <w:rsid w:val="00605F48"/>
    <w:rsid w:val="00607BDB"/>
    <w:rsid w:val="00611A60"/>
    <w:rsid w:val="0061336D"/>
    <w:rsid w:val="00617223"/>
    <w:rsid w:val="00622717"/>
    <w:rsid w:val="00624996"/>
    <w:rsid w:val="00632E29"/>
    <w:rsid w:val="00632E5D"/>
    <w:rsid w:val="006350C6"/>
    <w:rsid w:val="00637BD0"/>
    <w:rsid w:val="00642BCA"/>
    <w:rsid w:val="006450A7"/>
    <w:rsid w:val="00646258"/>
    <w:rsid w:val="0065595A"/>
    <w:rsid w:val="00671781"/>
    <w:rsid w:val="006749F5"/>
    <w:rsid w:val="00674FEF"/>
    <w:rsid w:val="00676688"/>
    <w:rsid w:val="00676DD9"/>
    <w:rsid w:val="00677E6C"/>
    <w:rsid w:val="00683ECF"/>
    <w:rsid w:val="00684FBA"/>
    <w:rsid w:val="00685C0C"/>
    <w:rsid w:val="00687B4B"/>
    <w:rsid w:val="00691D09"/>
    <w:rsid w:val="00695DF3"/>
    <w:rsid w:val="006A0A06"/>
    <w:rsid w:val="006A302E"/>
    <w:rsid w:val="006A46C3"/>
    <w:rsid w:val="006A4CF5"/>
    <w:rsid w:val="006B0326"/>
    <w:rsid w:val="006B05B3"/>
    <w:rsid w:val="006B1220"/>
    <w:rsid w:val="006B1BE6"/>
    <w:rsid w:val="006B2516"/>
    <w:rsid w:val="006B324F"/>
    <w:rsid w:val="006C5931"/>
    <w:rsid w:val="006C6960"/>
    <w:rsid w:val="006C6C1B"/>
    <w:rsid w:val="006D1286"/>
    <w:rsid w:val="006D2883"/>
    <w:rsid w:val="006E0776"/>
    <w:rsid w:val="006E391F"/>
    <w:rsid w:val="006E4C96"/>
    <w:rsid w:val="006E4DF9"/>
    <w:rsid w:val="006E55C5"/>
    <w:rsid w:val="006E60E7"/>
    <w:rsid w:val="006F09D0"/>
    <w:rsid w:val="006F0B06"/>
    <w:rsid w:val="006F0DD9"/>
    <w:rsid w:val="006F382B"/>
    <w:rsid w:val="006F7B94"/>
    <w:rsid w:val="00700BAB"/>
    <w:rsid w:val="00701393"/>
    <w:rsid w:val="00701523"/>
    <w:rsid w:val="00704CBD"/>
    <w:rsid w:val="00706FC7"/>
    <w:rsid w:val="00711D55"/>
    <w:rsid w:val="00713C60"/>
    <w:rsid w:val="00714C61"/>
    <w:rsid w:val="0071611A"/>
    <w:rsid w:val="007223D4"/>
    <w:rsid w:val="00723AC0"/>
    <w:rsid w:val="00732EE1"/>
    <w:rsid w:val="00734D36"/>
    <w:rsid w:val="00736128"/>
    <w:rsid w:val="0073727D"/>
    <w:rsid w:val="007446DE"/>
    <w:rsid w:val="00744803"/>
    <w:rsid w:val="00747914"/>
    <w:rsid w:val="00750FB2"/>
    <w:rsid w:val="0075139E"/>
    <w:rsid w:val="007528C1"/>
    <w:rsid w:val="007549DE"/>
    <w:rsid w:val="007620DF"/>
    <w:rsid w:val="0076590B"/>
    <w:rsid w:val="007671AE"/>
    <w:rsid w:val="00772A4E"/>
    <w:rsid w:val="0077533E"/>
    <w:rsid w:val="00775AC7"/>
    <w:rsid w:val="0078348E"/>
    <w:rsid w:val="0078405C"/>
    <w:rsid w:val="00787C64"/>
    <w:rsid w:val="00793E2A"/>
    <w:rsid w:val="0079444C"/>
    <w:rsid w:val="00796F1B"/>
    <w:rsid w:val="007A2659"/>
    <w:rsid w:val="007A2D6B"/>
    <w:rsid w:val="007B4BA2"/>
    <w:rsid w:val="007C1141"/>
    <w:rsid w:val="007C633E"/>
    <w:rsid w:val="007C7F02"/>
    <w:rsid w:val="007D15F4"/>
    <w:rsid w:val="007D22DE"/>
    <w:rsid w:val="007D24A1"/>
    <w:rsid w:val="007D342A"/>
    <w:rsid w:val="007D3B48"/>
    <w:rsid w:val="007D7655"/>
    <w:rsid w:val="007E04BB"/>
    <w:rsid w:val="007E0604"/>
    <w:rsid w:val="007E2BA2"/>
    <w:rsid w:val="007E3882"/>
    <w:rsid w:val="007E45FF"/>
    <w:rsid w:val="007E4E0F"/>
    <w:rsid w:val="007F3664"/>
    <w:rsid w:val="007F52CC"/>
    <w:rsid w:val="00803229"/>
    <w:rsid w:val="008061A3"/>
    <w:rsid w:val="008063BB"/>
    <w:rsid w:val="00807ED2"/>
    <w:rsid w:val="0081449F"/>
    <w:rsid w:val="00814B66"/>
    <w:rsid w:val="00820107"/>
    <w:rsid w:val="00820D02"/>
    <w:rsid w:val="00820EB7"/>
    <w:rsid w:val="00821A87"/>
    <w:rsid w:val="00822AD7"/>
    <w:rsid w:val="008271F6"/>
    <w:rsid w:val="0083680A"/>
    <w:rsid w:val="008378E2"/>
    <w:rsid w:val="00841A70"/>
    <w:rsid w:val="0085032C"/>
    <w:rsid w:val="00854B62"/>
    <w:rsid w:val="00861D76"/>
    <w:rsid w:val="00862876"/>
    <w:rsid w:val="008645BB"/>
    <w:rsid w:val="008645E0"/>
    <w:rsid w:val="00864907"/>
    <w:rsid w:val="0086646E"/>
    <w:rsid w:val="00874AF6"/>
    <w:rsid w:val="008868CE"/>
    <w:rsid w:val="008870CD"/>
    <w:rsid w:val="00890D29"/>
    <w:rsid w:val="00891173"/>
    <w:rsid w:val="0089499F"/>
    <w:rsid w:val="00897345"/>
    <w:rsid w:val="008A5261"/>
    <w:rsid w:val="008B0C6D"/>
    <w:rsid w:val="008B0DBD"/>
    <w:rsid w:val="008B3924"/>
    <w:rsid w:val="008B73D0"/>
    <w:rsid w:val="008C3187"/>
    <w:rsid w:val="008C42A1"/>
    <w:rsid w:val="008C6CF9"/>
    <w:rsid w:val="008D067D"/>
    <w:rsid w:val="008D43D1"/>
    <w:rsid w:val="008D6F6F"/>
    <w:rsid w:val="008E0931"/>
    <w:rsid w:val="008E6B84"/>
    <w:rsid w:val="008E6C7E"/>
    <w:rsid w:val="008F0F00"/>
    <w:rsid w:val="008F1330"/>
    <w:rsid w:val="00900878"/>
    <w:rsid w:val="00900977"/>
    <w:rsid w:val="00905772"/>
    <w:rsid w:val="00905C9F"/>
    <w:rsid w:val="0090637C"/>
    <w:rsid w:val="00907C40"/>
    <w:rsid w:val="0091242E"/>
    <w:rsid w:val="0091328F"/>
    <w:rsid w:val="009212F6"/>
    <w:rsid w:val="00924117"/>
    <w:rsid w:val="00925215"/>
    <w:rsid w:val="009252C0"/>
    <w:rsid w:val="009307B8"/>
    <w:rsid w:val="00933C65"/>
    <w:rsid w:val="009340C3"/>
    <w:rsid w:val="00934422"/>
    <w:rsid w:val="009376F1"/>
    <w:rsid w:val="00940145"/>
    <w:rsid w:val="00943D85"/>
    <w:rsid w:val="00944001"/>
    <w:rsid w:val="00945D37"/>
    <w:rsid w:val="00946DF8"/>
    <w:rsid w:val="00952914"/>
    <w:rsid w:val="0095332A"/>
    <w:rsid w:val="00956FFC"/>
    <w:rsid w:val="009576B9"/>
    <w:rsid w:val="00960DF6"/>
    <w:rsid w:val="009611A4"/>
    <w:rsid w:val="00961D57"/>
    <w:rsid w:val="0096260A"/>
    <w:rsid w:val="00963725"/>
    <w:rsid w:val="009637B3"/>
    <w:rsid w:val="009661BC"/>
    <w:rsid w:val="00966481"/>
    <w:rsid w:val="00967E0E"/>
    <w:rsid w:val="0097058C"/>
    <w:rsid w:val="009763B8"/>
    <w:rsid w:val="0098148D"/>
    <w:rsid w:val="00982D78"/>
    <w:rsid w:val="00991562"/>
    <w:rsid w:val="009A4463"/>
    <w:rsid w:val="009B4A71"/>
    <w:rsid w:val="009B7C2E"/>
    <w:rsid w:val="009C1448"/>
    <w:rsid w:val="009C2EE7"/>
    <w:rsid w:val="009D3B13"/>
    <w:rsid w:val="009D45FA"/>
    <w:rsid w:val="009D576D"/>
    <w:rsid w:val="009E056E"/>
    <w:rsid w:val="009E1536"/>
    <w:rsid w:val="009E53A4"/>
    <w:rsid w:val="009E57E8"/>
    <w:rsid w:val="009E718B"/>
    <w:rsid w:val="009E7605"/>
    <w:rsid w:val="009E7A7E"/>
    <w:rsid w:val="009F546B"/>
    <w:rsid w:val="009F58AE"/>
    <w:rsid w:val="00A00528"/>
    <w:rsid w:val="00A00BD9"/>
    <w:rsid w:val="00A0369D"/>
    <w:rsid w:val="00A0440E"/>
    <w:rsid w:val="00A07643"/>
    <w:rsid w:val="00A101B8"/>
    <w:rsid w:val="00A13937"/>
    <w:rsid w:val="00A17BF8"/>
    <w:rsid w:val="00A206AB"/>
    <w:rsid w:val="00A21FCD"/>
    <w:rsid w:val="00A237C8"/>
    <w:rsid w:val="00A300C0"/>
    <w:rsid w:val="00A31A10"/>
    <w:rsid w:val="00A32E7E"/>
    <w:rsid w:val="00A349F9"/>
    <w:rsid w:val="00A3691C"/>
    <w:rsid w:val="00A4091C"/>
    <w:rsid w:val="00A44597"/>
    <w:rsid w:val="00A458A7"/>
    <w:rsid w:val="00A47BF9"/>
    <w:rsid w:val="00A50FB5"/>
    <w:rsid w:val="00A51220"/>
    <w:rsid w:val="00A54087"/>
    <w:rsid w:val="00A578A4"/>
    <w:rsid w:val="00A614E4"/>
    <w:rsid w:val="00A70570"/>
    <w:rsid w:val="00A70DE9"/>
    <w:rsid w:val="00A7732F"/>
    <w:rsid w:val="00A83150"/>
    <w:rsid w:val="00A94025"/>
    <w:rsid w:val="00A965FE"/>
    <w:rsid w:val="00A97602"/>
    <w:rsid w:val="00AA0FD8"/>
    <w:rsid w:val="00AA5772"/>
    <w:rsid w:val="00AA6C61"/>
    <w:rsid w:val="00AA6DB2"/>
    <w:rsid w:val="00AA6F67"/>
    <w:rsid w:val="00AB2BAE"/>
    <w:rsid w:val="00AB3A75"/>
    <w:rsid w:val="00AC1F79"/>
    <w:rsid w:val="00AC2531"/>
    <w:rsid w:val="00AC2824"/>
    <w:rsid w:val="00AC2974"/>
    <w:rsid w:val="00AC2D72"/>
    <w:rsid w:val="00AC3A0A"/>
    <w:rsid w:val="00AC4322"/>
    <w:rsid w:val="00AC4387"/>
    <w:rsid w:val="00AC4F2C"/>
    <w:rsid w:val="00AC60FD"/>
    <w:rsid w:val="00AC6B3C"/>
    <w:rsid w:val="00AD0306"/>
    <w:rsid w:val="00AD36AF"/>
    <w:rsid w:val="00AE051D"/>
    <w:rsid w:val="00AE4440"/>
    <w:rsid w:val="00AE7E2A"/>
    <w:rsid w:val="00AF013E"/>
    <w:rsid w:val="00AF1DF2"/>
    <w:rsid w:val="00AF3E80"/>
    <w:rsid w:val="00AF4E06"/>
    <w:rsid w:val="00B02D89"/>
    <w:rsid w:val="00B03365"/>
    <w:rsid w:val="00B04605"/>
    <w:rsid w:val="00B04AD8"/>
    <w:rsid w:val="00B04F59"/>
    <w:rsid w:val="00B05BF4"/>
    <w:rsid w:val="00B076A9"/>
    <w:rsid w:val="00B10958"/>
    <w:rsid w:val="00B2034F"/>
    <w:rsid w:val="00B21C23"/>
    <w:rsid w:val="00B23AD4"/>
    <w:rsid w:val="00B310D7"/>
    <w:rsid w:val="00B32118"/>
    <w:rsid w:val="00B34AD4"/>
    <w:rsid w:val="00B37889"/>
    <w:rsid w:val="00B40725"/>
    <w:rsid w:val="00B466C8"/>
    <w:rsid w:val="00B50CE2"/>
    <w:rsid w:val="00B52582"/>
    <w:rsid w:val="00B539C6"/>
    <w:rsid w:val="00B54037"/>
    <w:rsid w:val="00B66BF7"/>
    <w:rsid w:val="00B67964"/>
    <w:rsid w:val="00B70766"/>
    <w:rsid w:val="00B724AF"/>
    <w:rsid w:val="00B72DCA"/>
    <w:rsid w:val="00B73BFA"/>
    <w:rsid w:val="00B741B6"/>
    <w:rsid w:val="00B74FBB"/>
    <w:rsid w:val="00B75297"/>
    <w:rsid w:val="00B7542F"/>
    <w:rsid w:val="00B760C7"/>
    <w:rsid w:val="00B81DB4"/>
    <w:rsid w:val="00B8251B"/>
    <w:rsid w:val="00B850AF"/>
    <w:rsid w:val="00B87B83"/>
    <w:rsid w:val="00B87EA3"/>
    <w:rsid w:val="00B92E92"/>
    <w:rsid w:val="00B9669B"/>
    <w:rsid w:val="00B976D3"/>
    <w:rsid w:val="00BA1F1A"/>
    <w:rsid w:val="00BA557D"/>
    <w:rsid w:val="00BB6CE8"/>
    <w:rsid w:val="00BC3AB2"/>
    <w:rsid w:val="00BC5310"/>
    <w:rsid w:val="00BC608E"/>
    <w:rsid w:val="00BC7D64"/>
    <w:rsid w:val="00BD3A1E"/>
    <w:rsid w:val="00BD3A4B"/>
    <w:rsid w:val="00BD4574"/>
    <w:rsid w:val="00BD4F74"/>
    <w:rsid w:val="00BD5FB3"/>
    <w:rsid w:val="00BE13C7"/>
    <w:rsid w:val="00BE371B"/>
    <w:rsid w:val="00BE4203"/>
    <w:rsid w:val="00BE69D9"/>
    <w:rsid w:val="00BF05C3"/>
    <w:rsid w:val="00BF2D91"/>
    <w:rsid w:val="00BF5456"/>
    <w:rsid w:val="00C03525"/>
    <w:rsid w:val="00C05613"/>
    <w:rsid w:val="00C127F7"/>
    <w:rsid w:val="00C1395F"/>
    <w:rsid w:val="00C20823"/>
    <w:rsid w:val="00C27CC6"/>
    <w:rsid w:val="00C40670"/>
    <w:rsid w:val="00C437AC"/>
    <w:rsid w:val="00C465B7"/>
    <w:rsid w:val="00C614CD"/>
    <w:rsid w:val="00C616F0"/>
    <w:rsid w:val="00C6255D"/>
    <w:rsid w:val="00C674FB"/>
    <w:rsid w:val="00C679C5"/>
    <w:rsid w:val="00C706F3"/>
    <w:rsid w:val="00C71483"/>
    <w:rsid w:val="00C71B58"/>
    <w:rsid w:val="00C72FC7"/>
    <w:rsid w:val="00C772C2"/>
    <w:rsid w:val="00C87087"/>
    <w:rsid w:val="00C92FD0"/>
    <w:rsid w:val="00CA5DE9"/>
    <w:rsid w:val="00CB08EB"/>
    <w:rsid w:val="00CB142B"/>
    <w:rsid w:val="00CB2D8E"/>
    <w:rsid w:val="00CB3A10"/>
    <w:rsid w:val="00CB6757"/>
    <w:rsid w:val="00CB6940"/>
    <w:rsid w:val="00CC0DEE"/>
    <w:rsid w:val="00CC1196"/>
    <w:rsid w:val="00CC470D"/>
    <w:rsid w:val="00CC4C83"/>
    <w:rsid w:val="00CC5D70"/>
    <w:rsid w:val="00CC7B48"/>
    <w:rsid w:val="00CD1D21"/>
    <w:rsid w:val="00CD2152"/>
    <w:rsid w:val="00CD3CBF"/>
    <w:rsid w:val="00CD60DB"/>
    <w:rsid w:val="00CD78E1"/>
    <w:rsid w:val="00CE0961"/>
    <w:rsid w:val="00CE100C"/>
    <w:rsid w:val="00CE4819"/>
    <w:rsid w:val="00CE7100"/>
    <w:rsid w:val="00CF07FA"/>
    <w:rsid w:val="00CF2E27"/>
    <w:rsid w:val="00CF3ACD"/>
    <w:rsid w:val="00CF70AA"/>
    <w:rsid w:val="00D00037"/>
    <w:rsid w:val="00D021FF"/>
    <w:rsid w:val="00D047A1"/>
    <w:rsid w:val="00D07801"/>
    <w:rsid w:val="00D10961"/>
    <w:rsid w:val="00D13395"/>
    <w:rsid w:val="00D150DC"/>
    <w:rsid w:val="00D1589D"/>
    <w:rsid w:val="00D15947"/>
    <w:rsid w:val="00D21C0D"/>
    <w:rsid w:val="00D250C7"/>
    <w:rsid w:val="00D324E2"/>
    <w:rsid w:val="00D326AE"/>
    <w:rsid w:val="00D338FB"/>
    <w:rsid w:val="00D40797"/>
    <w:rsid w:val="00D414F0"/>
    <w:rsid w:val="00D422B2"/>
    <w:rsid w:val="00D44AD5"/>
    <w:rsid w:val="00D474DE"/>
    <w:rsid w:val="00D5141D"/>
    <w:rsid w:val="00D53493"/>
    <w:rsid w:val="00D53670"/>
    <w:rsid w:val="00D5486C"/>
    <w:rsid w:val="00D55F63"/>
    <w:rsid w:val="00D561D9"/>
    <w:rsid w:val="00D56CBD"/>
    <w:rsid w:val="00D6153B"/>
    <w:rsid w:val="00D63979"/>
    <w:rsid w:val="00D63AC3"/>
    <w:rsid w:val="00D64B19"/>
    <w:rsid w:val="00D720DE"/>
    <w:rsid w:val="00D7272D"/>
    <w:rsid w:val="00D73523"/>
    <w:rsid w:val="00D74643"/>
    <w:rsid w:val="00D75E65"/>
    <w:rsid w:val="00D807CD"/>
    <w:rsid w:val="00D808FF"/>
    <w:rsid w:val="00D80F74"/>
    <w:rsid w:val="00D82A3E"/>
    <w:rsid w:val="00D850E0"/>
    <w:rsid w:val="00D87D0B"/>
    <w:rsid w:val="00D87DE9"/>
    <w:rsid w:val="00D91504"/>
    <w:rsid w:val="00D922DB"/>
    <w:rsid w:val="00D934CA"/>
    <w:rsid w:val="00D97B33"/>
    <w:rsid w:val="00D97F01"/>
    <w:rsid w:val="00DA0B1A"/>
    <w:rsid w:val="00DA76E2"/>
    <w:rsid w:val="00DB09A2"/>
    <w:rsid w:val="00DB4CCF"/>
    <w:rsid w:val="00DC3A31"/>
    <w:rsid w:val="00DC4FEC"/>
    <w:rsid w:val="00DC7F50"/>
    <w:rsid w:val="00DD1057"/>
    <w:rsid w:val="00DD290C"/>
    <w:rsid w:val="00DD297D"/>
    <w:rsid w:val="00DD3AFF"/>
    <w:rsid w:val="00DD557D"/>
    <w:rsid w:val="00DD6C19"/>
    <w:rsid w:val="00DE0A95"/>
    <w:rsid w:val="00DE1AA4"/>
    <w:rsid w:val="00DE26E9"/>
    <w:rsid w:val="00DE6F7A"/>
    <w:rsid w:val="00DF12C1"/>
    <w:rsid w:val="00DF3B4A"/>
    <w:rsid w:val="00E051C2"/>
    <w:rsid w:val="00E0732E"/>
    <w:rsid w:val="00E07C2D"/>
    <w:rsid w:val="00E15FD6"/>
    <w:rsid w:val="00E17469"/>
    <w:rsid w:val="00E209BB"/>
    <w:rsid w:val="00E20FDE"/>
    <w:rsid w:val="00E21303"/>
    <w:rsid w:val="00E229DD"/>
    <w:rsid w:val="00E23051"/>
    <w:rsid w:val="00E24AA3"/>
    <w:rsid w:val="00E263DB"/>
    <w:rsid w:val="00E26585"/>
    <w:rsid w:val="00E333FB"/>
    <w:rsid w:val="00E33688"/>
    <w:rsid w:val="00E3415E"/>
    <w:rsid w:val="00E361AD"/>
    <w:rsid w:val="00E41469"/>
    <w:rsid w:val="00E42A89"/>
    <w:rsid w:val="00E4541E"/>
    <w:rsid w:val="00E4756A"/>
    <w:rsid w:val="00E52A3F"/>
    <w:rsid w:val="00E52C5E"/>
    <w:rsid w:val="00E5346A"/>
    <w:rsid w:val="00E5720C"/>
    <w:rsid w:val="00E660F7"/>
    <w:rsid w:val="00E712EF"/>
    <w:rsid w:val="00E72196"/>
    <w:rsid w:val="00E73A11"/>
    <w:rsid w:val="00E74F1B"/>
    <w:rsid w:val="00E75588"/>
    <w:rsid w:val="00E76871"/>
    <w:rsid w:val="00E8208E"/>
    <w:rsid w:val="00E85DE9"/>
    <w:rsid w:val="00EA01C2"/>
    <w:rsid w:val="00EA351F"/>
    <w:rsid w:val="00EB3232"/>
    <w:rsid w:val="00EB5D40"/>
    <w:rsid w:val="00EB60BF"/>
    <w:rsid w:val="00EB7724"/>
    <w:rsid w:val="00EC27AE"/>
    <w:rsid w:val="00EC4AE6"/>
    <w:rsid w:val="00EC4E26"/>
    <w:rsid w:val="00EC551F"/>
    <w:rsid w:val="00EC5995"/>
    <w:rsid w:val="00EC5C62"/>
    <w:rsid w:val="00EC7EC8"/>
    <w:rsid w:val="00ED275E"/>
    <w:rsid w:val="00ED3BFF"/>
    <w:rsid w:val="00EE1C76"/>
    <w:rsid w:val="00EE6A09"/>
    <w:rsid w:val="00EE7637"/>
    <w:rsid w:val="00EF6936"/>
    <w:rsid w:val="00EF6D49"/>
    <w:rsid w:val="00F06842"/>
    <w:rsid w:val="00F12784"/>
    <w:rsid w:val="00F24491"/>
    <w:rsid w:val="00F24901"/>
    <w:rsid w:val="00F31416"/>
    <w:rsid w:val="00F31AA3"/>
    <w:rsid w:val="00F34CB2"/>
    <w:rsid w:val="00F364EA"/>
    <w:rsid w:val="00F414DA"/>
    <w:rsid w:val="00F4348C"/>
    <w:rsid w:val="00F46CD2"/>
    <w:rsid w:val="00F5140B"/>
    <w:rsid w:val="00F51C34"/>
    <w:rsid w:val="00F539B7"/>
    <w:rsid w:val="00F54CC9"/>
    <w:rsid w:val="00F54DC3"/>
    <w:rsid w:val="00F558B0"/>
    <w:rsid w:val="00F55AD9"/>
    <w:rsid w:val="00F60A4A"/>
    <w:rsid w:val="00F6209A"/>
    <w:rsid w:val="00F6256D"/>
    <w:rsid w:val="00F64C03"/>
    <w:rsid w:val="00F6537C"/>
    <w:rsid w:val="00F679EC"/>
    <w:rsid w:val="00F76CFA"/>
    <w:rsid w:val="00F77414"/>
    <w:rsid w:val="00F80916"/>
    <w:rsid w:val="00F81AAF"/>
    <w:rsid w:val="00F84F73"/>
    <w:rsid w:val="00F86447"/>
    <w:rsid w:val="00F877C3"/>
    <w:rsid w:val="00F93715"/>
    <w:rsid w:val="00F94181"/>
    <w:rsid w:val="00F9448D"/>
    <w:rsid w:val="00F94FEE"/>
    <w:rsid w:val="00F973E0"/>
    <w:rsid w:val="00F9760F"/>
    <w:rsid w:val="00FA3B3F"/>
    <w:rsid w:val="00FB2675"/>
    <w:rsid w:val="00FB4382"/>
    <w:rsid w:val="00FB625E"/>
    <w:rsid w:val="00FC5074"/>
    <w:rsid w:val="00FC52D3"/>
    <w:rsid w:val="00FC56F7"/>
    <w:rsid w:val="00FD0A46"/>
    <w:rsid w:val="00FD30AB"/>
    <w:rsid w:val="00FD422A"/>
    <w:rsid w:val="00FD5B72"/>
    <w:rsid w:val="00FE4341"/>
    <w:rsid w:val="00FF1519"/>
    <w:rsid w:val="00FF1633"/>
    <w:rsid w:val="00FF236C"/>
    <w:rsid w:val="00FF2A75"/>
    <w:rsid w:val="00FF5A47"/>
    <w:rsid w:val="00FF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7B5BC9-C1E4-4626-8787-6B389343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1A4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3B11A4"/>
    <w:pPr>
      <w:keepNext/>
      <w:spacing w:before="120" w:after="120" w:line="240" w:lineRule="auto"/>
      <w:jc w:val="both"/>
      <w:outlineLvl w:val="0"/>
    </w:pPr>
    <w:rPr>
      <w:rFonts w:ascii="StandardPoster" w:hAnsi="StandardPoster" w:cs="StandardPoster"/>
      <w:b/>
      <w:bCs/>
      <w:sz w:val="24"/>
      <w:szCs w:val="24"/>
    </w:rPr>
  </w:style>
  <w:style w:type="paragraph" w:styleId="20">
    <w:name w:val="heading 2"/>
    <w:basedOn w:val="a"/>
    <w:next w:val="a"/>
    <w:link w:val="21"/>
    <w:uiPriority w:val="99"/>
    <w:qFormat/>
    <w:locked/>
    <w:rsid w:val="000674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0674CD"/>
    <w:pPr>
      <w:keepNext/>
      <w:spacing w:before="240" w:after="60" w:line="240" w:lineRule="auto"/>
      <w:outlineLvl w:val="2"/>
    </w:pPr>
    <w:rPr>
      <w:rFonts w:ascii="MT Extra" w:hAnsi="MT Extra" w:cs="MT Extr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0674C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B11A4"/>
    <w:pPr>
      <w:keepNext/>
      <w:spacing w:after="0" w:line="240" w:lineRule="auto"/>
      <w:ind w:firstLine="340"/>
      <w:jc w:val="both"/>
      <w:outlineLvl w:val="4"/>
    </w:pPr>
    <w:rPr>
      <w:rFonts w:eastAsia="Calibri" w:cs="Times New Roman"/>
      <w:b/>
      <w:bCs/>
      <w:sz w:val="24"/>
      <w:szCs w:val="24"/>
      <w:u w:val="single"/>
    </w:rPr>
  </w:style>
  <w:style w:type="paragraph" w:styleId="6">
    <w:name w:val="heading 6"/>
    <w:basedOn w:val="a"/>
    <w:next w:val="a"/>
    <w:link w:val="60"/>
    <w:uiPriority w:val="99"/>
    <w:qFormat/>
    <w:locked/>
    <w:rsid w:val="005A06CC"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11A4"/>
    <w:rPr>
      <w:rFonts w:ascii="StandardPoster" w:hAnsi="StandardPoster" w:cs="StandardPoster"/>
      <w:b/>
      <w:bCs/>
      <w:sz w:val="20"/>
      <w:szCs w:val="20"/>
      <w:lang w:eastAsia="ru-RU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7C633E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C633E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C633E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0"/>
    <w:uiPriority w:val="99"/>
    <w:semiHidden/>
    <w:locked/>
    <w:rsid w:val="00E15FD6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C633E"/>
    <w:rPr>
      <w:rFonts w:ascii="Calibri" w:hAnsi="Calibri" w:cs="Calibri"/>
      <w:b/>
      <w:bCs/>
    </w:rPr>
  </w:style>
  <w:style w:type="character" w:customStyle="1" w:styleId="50">
    <w:name w:val="Заголовок 5 Знак"/>
    <w:link w:val="5"/>
    <w:uiPriority w:val="99"/>
    <w:locked/>
    <w:rsid w:val="003B11A4"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a3">
    <w:name w:val="Диссертация"/>
    <w:basedOn w:val="a"/>
    <w:rsid w:val="003B11A4"/>
    <w:pPr>
      <w:spacing w:after="0" w:line="360" w:lineRule="auto"/>
      <w:ind w:firstLine="340"/>
      <w:jc w:val="both"/>
    </w:pPr>
    <w:rPr>
      <w:rFonts w:ascii="StandardPoster" w:hAnsi="StandardPoster" w:cs="StandardPoster"/>
      <w:sz w:val="28"/>
      <w:szCs w:val="28"/>
    </w:rPr>
  </w:style>
  <w:style w:type="paragraph" w:styleId="a4">
    <w:name w:val="footer"/>
    <w:basedOn w:val="a"/>
    <w:link w:val="a5"/>
    <w:uiPriority w:val="99"/>
    <w:rsid w:val="003B11A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3B11A4"/>
    <w:rPr>
      <w:rFonts w:ascii="Calibri" w:hAnsi="Calibri" w:cs="Calibri"/>
      <w:lang w:eastAsia="ru-RU"/>
    </w:rPr>
  </w:style>
  <w:style w:type="paragraph" w:styleId="a6">
    <w:name w:val="Body Text"/>
    <w:basedOn w:val="a"/>
    <w:link w:val="a7"/>
    <w:uiPriority w:val="99"/>
    <w:rsid w:val="003B11A4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hAnsi="Wingdings" w:cs="Wingdings"/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3B11A4"/>
    <w:rPr>
      <w:rFonts w:ascii="Wingdings" w:hAnsi="Wingdings" w:cs="Wingdings"/>
      <w:color w:val="000000"/>
      <w:sz w:val="20"/>
      <w:szCs w:val="20"/>
      <w:lang w:eastAsia="ru-RU"/>
    </w:rPr>
  </w:style>
  <w:style w:type="paragraph" w:customStyle="1" w:styleId="22">
    <w:name w:val="Ïîäçàãîëîâîê 2"/>
    <w:basedOn w:val="a"/>
    <w:uiPriority w:val="99"/>
    <w:rsid w:val="003B11A4"/>
    <w:pPr>
      <w:spacing w:before="240" w:after="120" w:line="240" w:lineRule="auto"/>
    </w:pPr>
    <w:rPr>
      <w:rFonts w:ascii="StandardPoster" w:hAnsi="StandardPoster" w:cs="StandardPoster"/>
      <w:b/>
      <w:bCs/>
      <w:sz w:val="24"/>
      <w:szCs w:val="24"/>
      <w:u w:val="single"/>
    </w:rPr>
  </w:style>
  <w:style w:type="paragraph" w:styleId="23">
    <w:name w:val="Body Text 2"/>
    <w:basedOn w:val="a"/>
    <w:link w:val="24"/>
    <w:uiPriority w:val="99"/>
    <w:rsid w:val="003B11A4"/>
    <w:pPr>
      <w:spacing w:after="0" w:line="240" w:lineRule="auto"/>
      <w:jc w:val="both"/>
    </w:pPr>
    <w:rPr>
      <w:rFonts w:eastAsia="Calibri" w:cs="Times New Roman"/>
      <w:sz w:val="24"/>
      <w:szCs w:val="24"/>
    </w:rPr>
  </w:style>
  <w:style w:type="character" w:customStyle="1" w:styleId="BodyText2Char">
    <w:name w:val="Body Text 2 Char"/>
    <w:basedOn w:val="a0"/>
    <w:uiPriority w:val="99"/>
    <w:locked/>
    <w:rsid w:val="008C3187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link w:val="23"/>
    <w:uiPriority w:val="99"/>
    <w:locked/>
    <w:rsid w:val="003B11A4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11"/>
    <w:uiPriority w:val="99"/>
    <w:qFormat/>
    <w:rsid w:val="003B11A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11">
    <w:name w:val="Название Знак1"/>
    <w:basedOn w:val="a0"/>
    <w:link w:val="a8"/>
    <w:uiPriority w:val="99"/>
    <w:locked/>
    <w:rsid w:val="003B11A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Стиль2"/>
    <w:basedOn w:val="a"/>
    <w:uiPriority w:val="99"/>
    <w:rsid w:val="003B11A4"/>
    <w:pPr>
      <w:numPr>
        <w:numId w:val="1"/>
      </w:numPr>
      <w:spacing w:after="0" w:line="240" w:lineRule="auto"/>
    </w:pPr>
    <w:rPr>
      <w:rFonts w:ascii="StandardPoster" w:hAnsi="StandardPoster" w:cs="StandardPoster"/>
      <w:sz w:val="24"/>
      <w:szCs w:val="24"/>
    </w:rPr>
  </w:style>
  <w:style w:type="paragraph" w:customStyle="1" w:styleId="12">
    <w:name w:val="Подзаголовок1"/>
    <w:basedOn w:val="a"/>
    <w:uiPriority w:val="99"/>
    <w:rsid w:val="003B11A4"/>
    <w:pPr>
      <w:spacing w:before="120" w:after="120" w:line="240" w:lineRule="auto"/>
    </w:pPr>
    <w:rPr>
      <w:rFonts w:ascii="StandardPoster" w:hAnsi="StandardPoster" w:cs="StandardPoster"/>
      <w:b/>
      <w:bCs/>
      <w:sz w:val="24"/>
      <w:szCs w:val="24"/>
      <w:u w:val="thick"/>
    </w:rPr>
  </w:style>
  <w:style w:type="paragraph" w:styleId="a9">
    <w:name w:val="List Paragraph"/>
    <w:basedOn w:val="a"/>
    <w:uiPriority w:val="34"/>
    <w:qFormat/>
    <w:rsid w:val="003B11A4"/>
    <w:pPr>
      <w:ind w:left="720"/>
    </w:pPr>
  </w:style>
  <w:style w:type="paragraph" w:styleId="aa">
    <w:name w:val="footnote text"/>
    <w:basedOn w:val="a"/>
    <w:link w:val="ab"/>
    <w:uiPriority w:val="99"/>
    <w:semiHidden/>
    <w:rsid w:val="003B11A4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locked/>
    <w:rsid w:val="003B11A4"/>
    <w:rPr>
      <w:rFonts w:ascii="Calibri" w:hAnsi="Calibri" w:cs="Calibri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rsid w:val="003B11A4"/>
    <w:rPr>
      <w:vertAlign w:val="superscript"/>
    </w:rPr>
  </w:style>
  <w:style w:type="character" w:styleId="ad">
    <w:name w:val="Hyperlink"/>
    <w:basedOn w:val="a0"/>
    <w:uiPriority w:val="99"/>
    <w:rsid w:val="00D150DC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rsid w:val="00BC5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BC5310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rsid w:val="00874AF6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  <w:lang w:val="en-US" w:eastAsia="ar-SA"/>
    </w:rPr>
  </w:style>
  <w:style w:type="paragraph" w:customStyle="1" w:styleId="western">
    <w:name w:val="western"/>
    <w:basedOn w:val="a"/>
    <w:uiPriority w:val="99"/>
    <w:rsid w:val="00382D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1">
    <w:name w:val="FollowedHyperlink"/>
    <w:basedOn w:val="a0"/>
    <w:uiPriority w:val="99"/>
    <w:semiHidden/>
    <w:rsid w:val="00747914"/>
    <w:rPr>
      <w:color w:val="800080"/>
      <w:u w:val="single"/>
    </w:rPr>
  </w:style>
  <w:style w:type="paragraph" w:styleId="af2">
    <w:name w:val="header"/>
    <w:basedOn w:val="a"/>
    <w:link w:val="af3"/>
    <w:uiPriority w:val="99"/>
    <w:rsid w:val="004039F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4039FF"/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0"/>
    <w:uiPriority w:val="99"/>
    <w:rsid w:val="00A17BF8"/>
  </w:style>
  <w:style w:type="paragraph" w:customStyle="1" w:styleId="210">
    <w:name w:val="Основной текст 21"/>
    <w:basedOn w:val="a"/>
    <w:uiPriority w:val="99"/>
    <w:rsid w:val="00EB5D40"/>
    <w:pPr>
      <w:spacing w:after="0" w:line="240" w:lineRule="auto"/>
      <w:ind w:firstLine="709"/>
      <w:jc w:val="both"/>
    </w:pPr>
    <w:rPr>
      <w:rFonts w:ascii="StandardPoster" w:eastAsia="Calibri" w:hAnsi="StandardPoster" w:cs="StandardPoster"/>
      <w:sz w:val="24"/>
      <w:szCs w:val="24"/>
    </w:rPr>
  </w:style>
  <w:style w:type="paragraph" w:styleId="af4">
    <w:name w:val="Block Text"/>
    <w:basedOn w:val="a"/>
    <w:uiPriority w:val="99"/>
    <w:rsid w:val="00EB5D40"/>
    <w:pPr>
      <w:widowControl w:val="0"/>
      <w:spacing w:after="0" w:line="240" w:lineRule="auto"/>
      <w:ind w:left="-240" w:right="-485" w:firstLine="360"/>
      <w:jc w:val="both"/>
    </w:pPr>
    <w:rPr>
      <w:rFonts w:ascii="Times New Roman" w:hAnsi="Times New Roman" w:cs="Times New Roman"/>
      <w:sz w:val="24"/>
      <w:szCs w:val="24"/>
    </w:rPr>
  </w:style>
  <w:style w:type="paragraph" w:styleId="af5">
    <w:name w:val="Body Text First Indent"/>
    <w:basedOn w:val="a6"/>
    <w:link w:val="af6"/>
    <w:uiPriority w:val="99"/>
    <w:semiHidden/>
    <w:rsid w:val="00AE4440"/>
    <w:pPr>
      <w:autoSpaceDE/>
      <w:autoSpaceDN/>
      <w:adjustRightInd/>
      <w:spacing w:after="120" w:line="276" w:lineRule="auto"/>
      <w:ind w:firstLine="210"/>
      <w:jc w:val="left"/>
    </w:pPr>
    <w:rPr>
      <w:sz w:val="22"/>
      <w:szCs w:val="22"/>
    </w:rPr>
  </w:style>
  <w:style w:type="character" w:customStyle="1" w:styleId="af6">
    <w:name w:val="Красная строка Знак"/>
    <w:basedOn w:val="a7"/>
    <w:link w:val="af5"/>
    <w:uiPriority w:val="99"/>
    <w:semiHidden/>
    <w:locked/>
    <w:rsid w:val="00AE4440"/>
    <w:rPr>
      <w:rFonts w:ascii="Wingdings" w:hAnsi="Wingdings" w:cs="Wingdings"/>
      <w:color w:val="000000"/>
      <w:sz w:val="22"/>
      <w:szCs w:val="22"/>
      <w:lang w:eastAsia="ru-RU"/>
    </w:rPr>
  </w:style>
  <w:style w:type="paragraph" w:customStyle="1" w:styleId="13">
    <w:name w:val="Абзац списка1"/>
    <w:basedOn w:val="a"/>
    <w:uiPriority w:val="99"/>
    <w:rsid w:val="00A70DE9"/>
    <w:pPr>
      <w:ind w:left="720"/>
    </w:pPr>
    <w:rPr>
      <w:lang w:eastAsia="en-US"/>
    </w:rPr>
  </w:style>
  <w:style w:type="paragraph" w:styleId="af7">
    <w:name w:val="No Spacing"/>
    <w:uiPriority w:val="99"/>
    <w:qFormat/>
    <w:rsid w:val="004B10F7"/>
    <w:rPr>
      <w:rFonts w:cs="Calibri"/>
      <w:lang w:eastAsia="en-US"/>
    </w:rPr>
  </w:style>
  <w:style w:type="paragraph" w:customStyle="1" w:styleId="af8">
    <w:name w:val="Документ"/>
    <w:basedOn w:val="a"/>
    <w:rsid w:val="000271EA"/>
    <w:pPr>
      <w:spacing w:after="0" w:line="360" w:lineRule="auto"/>
      <w:ind w:firstLine="284"/>
      <w:jc w:val="both"/>
    </w:pPr>
    <w:rPr>
      <w:rFonts w:ascii="Arial" w:hAnsi="Arial" w:cs="Arial"/>
      <w:sz w:val="24"/>
      <w:szCs w:val="24"/>
    </w:rPr>
  </w:style>
  <w:style w:type="character" w:styleId="af9">
    <w:name w:val="Emphasis"/>
    <w:basedOn w:val="a0"/>
    <w:uiPriority w:val="99"/>
    <w:qFormat/>
    <w:rsid w:val="00676688"/>
    <w:rPr>
      <w:i/>
      <w:iCs/>
    </w:rPr>
  </w:style>
  <w:style w:type="character" w:styleId="afa">
    <w:name w:val="Strong"/>
    <w:basedOn w:val="a0"/>
    <w:uiPriority w:val="22"/>
    <w:qFormat/>
    <w:rsid w:val="00B04F59"/>
    <w:rPr>
      <w:b/>
      <w:bCs/>
    </w:rPr>
  </w:style>
  <w:style w:type="paragraph" w:customStyle="1" w:styleId="211">
    <w:name w:val="Основной текст с отступом 21"/>
    <w:basedOn w:val="a"/>
    <w:uiPriority w:val="99"/>
    <w:rsid w:val="00B04F59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go">
    <w:name w:val="go"/>
    <w:uiPriority w:val="99"/>
    <w:rsid w:val="00B04F59"/>
  </w:style>
  <w:style w:type="paragraph" w:customStyle="1" w:styleId="ConsPlusNonformat">
    <w:name w:val="ConsPlusNonformat"/>
    <w:uiPriority w:val="99"/>
    <w:rsid w:val="0025555E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b">
    <w:name w:val="Revision"/>
    <w:hidden/>
    <w:uiPriority w:val="99"/>
    <w:semiHidden/>
    <w:rsid w:val="004D6C85"/>
    <w:rPr>
      <w:rFonts w:eastAsia="Times New Roman" w:cs="Calibri"/>
    </w:rPr>
  </w:style>
  <w:style w:type="table" w:styleId="afc">
    <w:name w:val="Table Grid"/>
    <w:basedOn w:val="a1"/>
    <w:uiPriority w:val="39"/>
    <w:rsid w:val="00F6537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ody Text Indent"/>
    <w:basedOn w:val="a"/>
    <w:link w:val="afe"/>
    <w:uiPriority w:val="99"/>
    <w:semiHidden/>
    <w:unhideWhenUsed/>
    <w:locked/>
    <w:rsid w:val="00D338FB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D338FB"/>
    <w:rPr>
      <w:rFonts w:eastAsia="Times New Roman" w:cs="Calibri"/>
    </w:rPr>
  </w:style>
  <w:style w:type="paragraph" w:customStyle="1" w:styleId="aff">
    <w:basedOn w:val="a"/>
    <w:next w:val="a"/>
    <w:link w:val="aff0"/>
    <w:uiPriority w:val="10"/>
    <w:qFormat/>
    <w:rsid w:val="00B05BF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f0">
    <w:name w:val="Название Знак"/>
    <w:link w:val="aff"/>
    <w:uiPriority w:val="10"/>
    <w:rsid w:val="00B05BF4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12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dt.ns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B5493-C335-4386-B0B9-0BAD76CC5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СПО ФДО</Company>
  <LinksUpToDate>false</LinksUpToDate>
  <CharactersWithSpaces>15174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Кочергин</dc:creator>
  <cp:lastModifiedBy>Farida</cp:lastModifiedBy>
  <cp:revision>3</cp:revision>
  <cp:lastPrinted>2020-10-25T09:06:00Z</cp:lastPrinted>
  <dcterms:created xsi:type="dcterms:W3CDTF">2021-12-21T11:11:00Z</dcterms:created>
  <dcterms:modified xsi:type="dcterms:W3CDTF">2021-12-21T11:17:00Z</dcterms:modified>
</cp:coreProperties>
</file>